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59E4" w:rsidRPr="00D76CB2" w:rsidRDefault="00E859E4" w:rsidP="00E859E4">
      <w:pPr>
        <w:keepNext/>
        <w:keepLines/>
        <w:spacing w:before="40" w:after="0" w:line="256" w:lineRule="auto"/>
        <w:jc w:val="both"/>
        <w:outlineLvl w:val="3"/>
        <w:rPr>
          <w:rFonts w:ascii="Arial" w:eastAsia="Times New Roman" w:hAnsi="Arial" w:cs="Arial"/>
          <w:b/>
          <w:iCs/>
          <w:sz w:val="48"/>
          <w:szCs w:val="48"/>
        </w:rPr>
      </w:pPr>
      <w:r w:rsidRPr="00D76CB2">
        <w:rPr>
          <w:rFonts w:ascii="Arial" w:eastAsia="Times New Roman" w:hAnsi="Arial" w:cs="Arial"/>
          <w:i/>
          <w:iCs/>
          <w:noProof/>
          <w:color w:val="2E74B5"/>
          <w:sz w:val="28"/>
          <w:szCs w:val="28"/>
          <w:lang w:eastAsia="en-GB"/>
        </w:rPr>
        <w:drawing>
          <wp:inline distT="0" distB="0" distL="0" distR="0" wp14:anchorId="1DC381D3" wp14:editId="70583E56">
            <wp:extent cx="5211450" cy="6610350"/>
            <wp:effectExtent l="0" t="0" r="8255" b="0"/>
            <wp:docPr id="5" name="Picture 1" descr="RP-logo-CMYK_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logo-CMYK_lar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22317" cy="6624134"/>
                    </a:xfrm>
                    <a:prstGeom prst="rect">
                      <a:avLst/>
                    </a:prstGeom>
                    <a:noFill/>
                    <a:ln>
                      <a:noFill/>
                    </a:ln>
                  </pic:spPr>
                </pic:pic>
              </a:graphicData>
            </a:graphic>
          </wp:inline>
        </w:drawing>
      </w:r>
    </w:p>
    <w:p w:rsidR="00E859E4" w:rsidRPr="00D76CB2" w:rsidRDefault="00E859E4" w:rsidP="00E859E4">
      <w:pPr>
        <w:keepNext/>
        <w:keepLines/>
        <w:spacing w:after="0"/>
        <w:jc w:val="center"/>
        <w:outlineLvl w:val="3"/>
        <w:rPr>
          <w:rFonts w:ascii="Arial" w:eastAsia="Times New Roman" w:hAnsi="Arial" w:cs="Arial"/>
          <w:b/>
          <w:iCs/>
          <w:sz w:val="18"/>
          <w:szCs w:val="18"/>
        </w:rPr>
      </w:pPr>
    </w:p>
    <w:p w:rsidR="00E859E4" w:rsidRDefault="00E859E4" w:rsidP="00E859E4">
      <w:pPr>
        <w:keepNext/>
        <w:keepLines/>
        <w:spacing w:after="0"/>
        <w:jc w:val="center"/>
        <w:outlineLvl w:val="3"/>
        <w:rPr>
          <w:rFonts w:ascii="Arial" w:eastAsia="Times New Roman" w:hAnsi="Arial" w:cs="Arial"/>
          <w:b/>
          <w:iCs/>
          <w:sz w:val="48"/>
          <w:szCs w:val="48"/>
        </w:rPr>
      </w:pPr>
    </w:p>
    <w:p w:rsidR="00E859E4" w:rsidRPr="00D76CB2" w:rsidRDefault="006710A0" w:rsidP="00E859E4">
      <w:pPr>
        <w:keepNext/>
        <w:keepLines/>
        <w:spacing w:after="0"/>
        <w:jc w:val="center"/>
        <w:outlineLvl w:val="3"/>
        <w:rPr>
          <w:rFonts w:ascii="Arial" w:eastAsia="Times New Roman" w:hAnsi="Arial" w:cs="Arial"/>
          <w:b/>
          <w:iCs/>
          <w:sz w:val="24"/>
          <w:szCs w:val="24"/>
        </w:rPr>
      </w:pPr>
      <w:r w:rsidRPr="00E64DDC">
        <w:rPr>
          <w:rFonts w:eastAsia="Times New Roman" w:cstheme="minorHAnsi"/>
          <w:b/>
          <w:iCs/>
          <w:sz w:val="52"/>
          <w:szCs w:val="52"/>
        </w:rPr>
        <w:t>SEND Information Report</w:t>
      </w:r>
      <w:r>
        <w:rPr>
          <w:rFonts w:ascii="Arial" w:eastAsia="Times New Roman" w:hAnsi="Arial" w:cs="Arial"/>
          <w:b/>
          <w:iCs/>
          <w:sz w:val="48"/>
          <w:szCs w:val="48"/>
        </w:rPr>
        <w:t xml:space="preserve"> </w:t>
      </w:r>
    </w:p>
    <w:p w:rsidR="00E859E4" w:rsidRDefault="00E859E4" w:rsidP="00E859E4">
      <w:pPr>
        <w:rPr>
          <w:rFonts w:ascii="Arial" w:eastAsia="Calibri" w:hAnsi="Arial" w:cs="Arial"/>
          <w:b/>
        </w:rPr>
      </w:pPr>
    </w:p>
    <w:p w:rsidR="008A12DC" w:rsidRDefault="008A12DC" w:rsidP="00CB35E7">
      <w:pPr>
        <w:pStyle w:val="NoSpacing"/>
        <w:jc w:val="center"/>
        <w:rPr>
          <w:b/>
          <w:u w:val="single"/>
        </w:rPr>
      </w:pPr>
    </w:p>
    <w:p w:rsidR="00E64DDC" w:rsidRPr="00E64DDC" w:rsidRDefault="00E64DDC" w:rsidP="00E64DDC">
      <w:pPr>
        <w:pStyle w:val="NoSpacing"/>
        <w:tabs>
          <w:tab w:val="left" w:pos="195"/>
        </w:tabs>
        <w:rPr>
          <w:b/>
          <w:sz w:val="32"/>
          <w:szCs w:val="32"/>
        </w:rPr>
      </w:pPr>
      <w:r w:rsidRPr="00E64DDC">
        <w:rPr>
          <w:b/>
          <w:sz w:val="32"/>
          <w:szCs w:val="32"/>
        </w:rPr>
        <w:t xml:space="preserve"> </w:t>
      </w:r>
      <w:r w:rsidR="009151A9">
        <w:rPr>
          <w:b/>
          <w:sz w:val="32"/>
          <w:szCs w:val="32"/>
        </w:rPr>
        <w:t>Updated</w:t>
      </w:r>
      <w:r w:rsidRPr="00E64DDC">
        <w:rPr>
          <w:b/>
          <w:sz w:val="32"/>
          <w:szCs w:val="32"/>
        </w:rPr>
        <w:t>: September 202</w:t>
      </w:r>
      <w:r w:rsidR="00DC3DC3">
        <w:rPr>
          <w:b/>
          <w:sz w:val="32"/>
          <w:szCs w:val="32"/>
        </w:rPr>
        <w:t>6</w:t>
      </w:r>
    </w:p>
    <w:p w:rsidR="00E64DDC" w:rsidRPr="00E64DDC" w:rsidRDefault="00E64DDC" w:rsidP="00E64DDC">
      <w:pPr>
        <w:pStyle w:val="NoSpacing"/>
        <w:tabs>
          <w:tab w:val="left" w:pos="195"/>
        </w:tabs>
        <w:rPr>
          <w:b/>
          <w:sz w:val="32"/>
          <w:szCs w:val="32"/>
        </w:rPr>
      </w:pPr>
      <w:r w:rsidRPr="00E64DDC">
        <w:rPr>
          <w:b/>
          <w:sz w:val="32"/>
          <w:szCs w:val="32"/>
        </w:rPr>
        <w:t xml:space="preserve"> Date for Review: September 202</w:t>
      </w:r>
      <w:r w:rsidR="00DC3DC3">
        <w:rPr>
          <w:b/>
          <w:sz w:val="32"/>
          <w:szCs w:val="32"/>
        </w:rPr>
        <w:t>7</w:t>
      </w:r>
    </w:p>
    <w:p w:rsidR="008A12DC" w:rsidRDefault="008A12DC" w:rsidP="00CB35E7">
      <w:pPr>
        <w:pStyle w:val="NoSpacing"/>
        <w:jc w:val="center"/>
        <w:rPr>
          <w:b/>
          <w:u w:val="single"/>
        </w:rPr>
      </w:pPr>
    </w:p>
    <w:p w:rsidR="008A12DC" w:rsidRDefault="008A12DC" w:rsidP="00CB35E7">
      <w:pPr>
        <w:pStyle w:val="NoSpacing"/>
        <w:jc w:val="center"/>
        <w:rPr>
          <w:b/>
          <w:u w:val="single"/>
        </w:rPr>
      </w:pPr>
    </w:p>
    <w:p w:rsidR="009151A9" w:rsidRDefault="009151A9" w:rsidP="00CB35E7">
      <w:pPr>
        <w:pStyle w:val="NoSpacing"/>
        <w:jc w:val="center"/>
        <w:rPr>
          <w:b/>
          <w:u w:val="single"/>
        </w:rPr>
      </w:pPr>
    </w:p>
    <w:p w:rsidR="009151A9" w:rsidRDefault="009151A9" w:rsidP="00CB35E7">
      <w:pPr>
        <w:pStyle w:val="NoSpacing"/>
        <w:jc w:val="center"/>
        <w:rPr>
          <w:b/>
          <w:u w:val="single"/>
        </w:rPr>
      </w:pPr>
    </w:p>
    <w:p w:rsidR="009151A9" w:rsidRDefault="009151A9" w:rsidP="00CB35E7">
      <w:pPr>
        <w:pStyle w:val="NoSpacing"/>
        <w:jc w:val="center"/>
        <w:rPr>
          <w:b/>
          <w:u w:val="single"/>
        </w:rPr>
      </w:pPr>
    </w:p>
    <w:p w:rsidR="008A12DC" w:rsidRPr="00325AF8" w:rsidRDefault="008A12DC" w:rsidP="00CB35E7">
      <w:pPr>
        <w:pStyle w:val="NoSpacing"/>
        <w:jc w:val="center"/>
        <w:rPr>
          <w:b/>
          <w:u w:val="single"/>
        </w:rPr>
      </w:pPr>
    </w:p>
    <w:p w:rsidR="007461F2" w:rsidRDefault="00325AF8" w:rsidP="00D05580">
      <w:pPr>
        <w:pStyle w:val="font8"/>
        <w:spacing w:before="0" w:beforeAutospacing="0" w:after="0" w:afterAutospacing="0"/>
        <w:textAlignment w:val="baseline"/>
        <w:rPr>
          <w:rFonts w:asciiTheme="minorHAnsi" w:hAnsiTheme="minorHAnsi" w:cstheme="minorHAnsi"/>
          <w:b/>
          <w:bCs/>
          <w:bdr w:val="none" w:sz="0" w:space="0" w:color="auto" w:frame="1"/>
        </w:rPr>
      </w:pPr>
      <w:r w:rsidRPr="00B77BDD">
        <w:rPr>
          <w:rFonts w:asciiTheme="minorHAnsi" w:hAnsiTheme="minorHAnsi" w:cstheme="minorHAnsi"/>
          <w:b/>
          <w:bCs/>
          <w:bdr w:val="none" w:sz="0" w:space="0" w:color="auto" w:frame="1"/>
        </w:rPr>
        <w:lastRenderedPageBreak/>
        <w:t>Introduction</w:t>
      </w:r>
    </w:p>
    <w:p w:rsidR="00D73D92" w:rsidRDefault="00D73D92" w:rsidP="00D05580">
      <w:pPr>
        <w:pStyle w:val="font8"/>
        <w:spacing w:before="0" w:beforeAutospacing="0" w:after="0" w:afterAutospacing="0"/>
        <w:textAlignment w:val="baseline"/>
        <w:rPr>
          <w:rFonts w:asciiTheme="minorHAnsi" w:hAnsiTheme="minorHAnsi" w:cstheme="minorHAnsi"/>
          <w:sz w:val="22"/>
          <w:szCs w:val="22"/>
        </w:rPr>
      </w:pPr>
    </w:p>
    <w:p w:rsidR="007461F2" w:rsidRPr="00A70BD5" w:rsidRDefault="007461F2" w:rsidP="00D05580">
      <w:pPr>
        <w:pStyle w:val="font8"/>
        <w:spacing w:before="0" w:beforeAutospacing="0" w:after="0" w:afterAutospacing="0"/>
        <w:textAlignment w:val="baseline"/>
        <w:rPr>
          <w:rFonts w:asciiTheme="minorHAnsi" w:hAnsiTheme="minorHAnsi" w:cstheme="minorHAnsi"/>
          <w:b/>
          <w:bCs/>
          <w:bdr w:val="none" w:sz="0" w:space="0" w:color="auto" w:frame="1"/>
        </w:rPr>
      </w:pPr>
      <w:r w:rsidRPr="00A70BD5">
        <w:rPr>
          <w:rFonts w:asciiTheme="minorHAnsi" w:hAnsiTheme="minorHAnsi" w:cstheme="minorHAnsi"/>
          <w:sz w:val="22"/>
          <w:szCs w:val="22"/>
        </w:rPr>
        <w:t xml:space="preserve">At </w:t>
      </w:r>
      <w:r w:rsidRPr="00A70BD5">
        <w:rPr>
          <w:rStyle w:val="Strong"/>
          <w:rFonts w:asciiTheme="minorHAnsi" w:hAnsiTheme="minorHAnsi" w:cstheme="minorHAnsi"/>
          <w:b w:val="0"/>
          <w:sz w:val="22"/>
          <w:szCs w:val="22"/>
        </w:rPr>
        <w:t xml:space="preserve">Rosh </w:t>
      </w:r>
      <w:proofErr w:type="spellStart"/>
      <w:r w:rsidRPr="00A70BD5">
        <w:rPr>
          <w:rStyle w:val="Strong"/>
          <w:rFonts w:asciiTheme="minorHAnsi" w:hAnsiTheme="minorHAnsi" w:cstheme="minorHAnsi"/>
          <w:b w:val="0"/>
          <w:sz w:val="22"/>
          <w:szCs w:val="22"/>
        </w:rPr>
        <w:t>Pinah</w:t>
      </w:r>
      <w:proofErr w:type="spellEnd"/>
      <w:r w:rsidRPr="00A70BD5">
        <w:rPr>
          <w:rStyle w:val="Strong"/>
          <w:rFonts w:asciiTheme="minorHAnsi" w:hAnsiTheme="minorHAnsi" w:cstheme="minorHAnsi"/>
          <w:b w:val="0"/>
          <w:sz w:val="22"/>
          <w:szCs w:val="22"/>
        </w:rPr>
        <w:t xml:space="preserve"> Primary School</w:t>
      </w:r>
      <w:r w:rsidRPr="00A70BD5">
        <w:rPr>
          <w:rFonts w:asciiTheme="minorHAnsi" w:hAnsiTheme="minorHAnsi" w:cstheme="minorHAnsi"/>
          <w:sz w:val="22"/>
          <w:szCs w:val="22"/>
        </w:rPr>
        <w:t xml:space="preserve">, we are fully committed to providing a </w:t>
      </w:r>
      <w:r w:rsidRPr="00A70BD5">
        <w:rPr>
          <w:rStyle w:val="Strong"/>
          <w:rFonts w:asciiTheme="minorHAnsi" w:hAnsiTheme="minorHAnsi" w:cstheme="minorHAnsi"/>
          <w:b w:val="0"/>
          <w:sz w:val="22"/>
          <w:szCs w:val="22"/>
        </w:rPr>
        <w:t>truly inclusive, equitable, and ambitious education</w:t>
      </w:r>
      <w:r w:rsidRPr="00A70BD5">
        <w:rPr>
          <w:rFonts w:asciiTheme="minorHAnsi" w:hAnsiTheme="minorHAnsi" w:cstheme="minorHAnsi"/>
          <w:sz w:val="22"/>
          <w:szCs w:val="22"/>
        </w:rPr>
        <w:t xml:space="preserve"> for all learners. We recognise and value the diversity of our pupils and strive to ensure that every child—including those with </w:t>
      </w:r>
      <w:r w:rsidRPr="00A70BD5">
        <w:rPr>
          <w:rStyle w:val="Strong"/>
          <w:rFonts w:asciiTheme="minorHAnsi" w:hAnsiTheme="minorHAnsi" w:cstheme="minorHAnsi"/>
          <w:b w:val="0"/>
          <w:sz w:val="22"/>
          <w:szCs w:val="22"/>
        </w:rPr>
        <w:t>Special Educational Needs and/or Disabilities (SEND)</w:t>
      </w:r>
      <w:r w:rsidRPr="00A70BD5">
        <w:rPr>
          <w:rFonts w:asciiTheme="minorHAnsi" w:hAnsiTheme="minorHAnsi" w:cstheme="minorHAnsi"/>
          <w:sz w:val="22"/>
          <w:szCs w:val="22"/>
        </w:rPr>
        <w:t xml:space="preserve"> can </w:t>
      </w:r>
      <w:r w:rsidRPr="00A70BD5">
        <w:rPr>
          <w:rStyle w:val="Strong"/>
          <w:rFonts w:asciiTheme="minorHAnsi" w:hAnsiTheme="minorHAnsi" w:cstheme="minorHAnsi"/>
          <w:b w:val="0"/>
          <w:sz w:val="22"/>
          <w:szCs w:val="22"/>
        </w:rPr>
        <w:t>flourish socially, emotionally, and academically</w:t>
      </w:r>
      <w:r w:rsidRPr="00A70BD5">
        <w:rPr>
          <w:rFonts w:asciiTheme="minorHAnsi" w:hAnsiTheme="minorHAnsi" w:cstheme="minorHAnsi"/>
          <w:sz w:val="22"/>
          <w:szCs w:val="22"/>
        </w:rPr>
        <w:t>.</w:t>
      </w:r>
    </w:p>
    <w:p w:rsidR="007461F2" w:rsidRPr="00A70BD5" w:rsidRDefault="007461F2" w:rsidP="007461F2">
      <w:pPr>
        <w:pStyle w:val="NormalWeb"/>
        <w:spacing w:before="0" w:beforeAutospacing="0" w:after="0" w:afterAutospacing="0"/>
        <w:rPr>
          <w:rFonts w:asciiTheme="minorHAnsi" w:hAnsiTheme="minorHAnsi" w:cstheme="minorHAnsi"/>
          <w:sz w:val="22"/>
          <w:szCs w:val="22"/>
        </w:rPr>
      </w:pPr>
    </w:p>
    <w:p w:rsidR="007461F2" w:rsidRPr="00A70BD5" w:rsidRDefault="007461F2" w:rsidP="007461F2">
      <w:pPr>
        <w:pStyle w:val="NormalWeb"/>
        <w:spacing w:before="0" w:beforeAutospacing="0" w:after="0" w:afterAutospacing="0"/>
        <w:rPr>
          <w:rFonts w:asciiTheme="minorHAnsi" w:hAnsiTheme="minorHAnsi" w:cstheme="minorHAnsi"/>
          <w:sz w:val="22"/>
          <w:szCs w:val="22"/>
        </w:rPr>
      </w:pPr>
      <w:r w:rsidRPr="00A70BD5">
        <w:rPr>
          <w:rFonts w:asciiTheme="minorHAnsi" w:hAnsiTheme="minorHAnsi" w:cstheme="minorHAnsi"/>
          <w:sz w:val="22"/>
          <w:szCs w:val="22"/>
        </w:rPr>
        <w:t xml:space="preserve">In line with the </w:t>
      </w:r>
      <w:r w:rsidRPr="00A70BD5">
        <w:rPr>
          <w:rStyle w:val="Strong"/>
          <w:rFonts w:asciiTheme="minorHAnsi" w:hAnsiTheme="minorHAnsi" w:cstheme="minorHAnsi"/>
          <w:b w:val="0"/>
          <w:sz w:val="22"/>
          <w:szCs w:val="22"/>
        </w:rPr>
        <w:t>SEND Code of Practice (2015)</w:t>
      </w:r>
      <w:r w:rsidRPr="00A70BD5">
        <w:rPr>
          <w:rFonts w:asciiTheme="minorHAnsi" w:hAnsiTheme="minorHAnsi" w:cstheme="minorHAnsi"/>
          <w:sz w:val="22"/>
          <w:szCs w:val="22"/>
        </w:rPr>
        <w:t xml:space="preserve"> and the </w:t>
      </w:r>
      <w:r w:rsidRPr="00A70BD5">
        <w:rPr>
          <w:rStyle w:val="Strong"/>
          <w:rFonts w:asciiTheme="minorHAnsi" w:hAnsiTheme="minorHAnsi" w:cstheme="minorHAnsi"/>
          <w:b w:val="0"/>
          <w:sz w:val="22"/>
          <w:szCs w:val="22"/>
        </w:rPr>
        <w:t>Ofsted 2025 Framework</w:t>
      </w:r>
      <w:r w:rsidRPr="00A70BD5">
        <w:rPr>
          <w:rFonts w:asciiTheme="minorHAnsi" w:hAnsiTheme="minorHAnsi" w:cstheme="minorHAnsi"/>
          <w:sz w:val="22"/>
          <w:szCs w:val="22"/>
        </w:rPr>
        <w:t>, our approach to inclusion is based on the belief that:</w:t>
      </w:r>
    </w:p>
    <w:p w:rsidR="00D73D92" w:rsidRDefault="00D73D92" w:rsidP="00D73D92">
      <w:pPr>
        <w:pStyle w:val="NormalWeb"/>
        <w:spacing w:before="0" w:beforeAutospacing="0" w:after="0" w:afterAutospacing="0"/>
        <w:rPr>
          <w:rFonts w:asciiTheme="minorHAnsi" w:hAnsiTheme="minorHAnsi" w:cstheme="minorHAnsi"/>
          <w:sz w:val="22"/>
          <w:szCs w:val="22"/>
        </w:rPr>
      </w:pPr>
    </w:p>
    <w:p w:rsidR="007461F2" w:rsidRPr="00A70BD5" w:rsidRDefault="007461F2" w:rsidP="00D73D92">
      <w:pPr>
        <w:pStyle w:val="NormalWeb"/>
        <w:spacing w:before="0" w:beforeAutospacing="0" w:after="0" w:afterAutospacing="0"/>
        <w:rPr>
          <w:rFonts w:asciiTheme="minorHAnsi" w:hAnsiTheme="minorHAnsi" w:cstheme="minorHAnsi"/>
          <w:sz w:val="22"/>
          <w:szCs w:val="22"/>
        </w:rPr>
      </w:pPr>
      <w:r w:rsidRPr="00A70BD5">
        <w:rPr>
          <w:rStyle w:val="Strong"/>
          <w:rFonts w:asciiTheme="minorHAnsi" w:hAnsiTheme="minorHAnsi" w:cstheme="minorHAnsi"/>
          <w:sz w:val="22"/>
          <w:szCs w:val="22"/>
        </w:rPr>
        <w:t>“Inclusion is not a placement issue, but a commitment to remove barriers to learning, so that all children can thrive together.”</w:t>
      </w:r>
    </w:p>
    <w:p w:rsidR="00325AF8" w:rsidRPr="00A70BD5" w:rsidRDefault="00325AF8" w:rsidP="00D73D92">
      <w:pPr>
        <w:pStyle w:val="font8"/>
        <w:spacing w:before="0" w:beforeAutospacing="0" w:after="0" w:afterAutospacing="0"/>
        <w:textAlignment w:val="baseline"/>
        <w:rPr>
          <w:rFonts w:asciiTheme="minorHAnsi" w:hAnsiTheme="minorHAnsi" w:cstheme="minorHAnsi"/>
          <w:sz w:val="22"/>
          <w:szCs w:val="22"/>
        </w:rPr>
      </w:pPr>
      <w:r w:rsidRPr="00A70BD5">
        <w:rPr>
          <w:rFonts w:asciiTheme="minorHAnsi" w:hAnsiTheme="minorHAnsi" w:cstheme="minorHAnsi"/>
          <w:sz w:val="22"/>
          <w:szCs w:val="22"/>
        </w:rPr>
        <w:t> </w:t>
      </w:r>
    </w:p>
    <w:p w:rsidR="00325AF8" w:rsidRPr="00A70BD5" w:rsidRDefault="00325AF8" w:rsidP="00D73D92">
      <w:pPr>
        <w:pStyle w:val="font8"/>
        <w:spacing w:before="0" w:beforeAutospacing="0" w:after="0" w:afterAutospacing="0"/>
        <w:textAlignment w:val="baseline"/>
        <w:rPr>
          <w:rFonts w:asciiTheme="minorHAnsi" w:hAnsiTheme="minorHAnsi" w:cstheme="minorHAnsi"/>
          <w:sz w:val="22"/>
          <w:szCs w:val="22"/>
        </w:rPr>
      </w:pPr>
      <w:r w:rsidRPr="00A70BD5">
        <w:rPr>
          <w:rFonts w:asciiTheme="minorHAnsi" w:hAnsiTheme="minorHAnsi" w:cstheme="minorHAnsi"/>
          <w:sz w:val="22"/>
          <w:szCs w:val="22"/>
        </w:rPr>
        <w:t>The Children &amp; Families Bill 2014 requires Local Authorities and schools to publish and keep under review</w:t>
      </w:r>
      <w:r w:rsidR="00E943E3" w:rsidRPr="00A70BD5">
        <w:rPr>
          <w:rFonts w:asciiTheme="minorHAnsi" w:hAnsiTheme="minorHAnsi" w:cstheme="minorHAnsi"/>
          <w:sz w:val="22"/>
          <w:szCs w:val="22"/>
        </w:rPr>
        <w:t>,</w:t>
      </w:r>
      <w:r w:rsidRPr="00A70BD5">
        <w:rPr>
          <w:rFonts w:asciiTheme="minorHAnsi" w:hAnsiTheme="minorHAnsi" w:cstheme="minorHAnsi"/>
          <w:sz w:val="22"/>
          <w:szCs w:val="22"/>
        </w:rPr>
        <w:t xml:space="preserve"> information about services they expect to be available for the children and young people with SEND aged 0-25. This is the ‘Local Offer’.</w:t>
      </w:r>
    </w:p>
    <w:p w:rsidR="00325AF8" w:rsidRPr="00A70BD5" w:rsidRDefault="00325AF8" w:rsidP="00D73D92">
      <w:pPr>
        <w:pStyle w:val="font8"/>
        <w:spacing w:before="0" w:beforeAutospacing="0" w:after="0" w:afterAutospacing="0"/>
        <w:textAlignment w:val="baseline"/>
        <w:rPr>
          <w:rFonts w:asciiTheme="minorHAnsi" w:hAnsiTheme="minorHAnsi" w:cstheme="minorHAnsi"/>
          <w:sz w:val="22"/>
          <w:szCs w:val="22"/>
        </w:rPr>
      </w:pPr>
      <w:r w:rsidRPr="00A70BD5">
        <w:rPr>
          <w:rFonts w:asciiTheme="minorHAnsi" w:hAnsiTheme="minorHAnsi" w:cstheme="minorHAnsi"/>
          <w:sz w:val="22"/>
          <w:szCs w:val="22"/>
        </w:rPr>
        <w:t> </w:t>
      </w:r>
    </w:p>
    <w:p w:rsidR="00325AF8" w:rsidRPr="00A70BD5" w:rsidRDefault="00325AF8" w:rsidP="00325AF8">
      <w:pPr>
        <w:pStyle w:val="font8"/>
        <w:spacing w:before="0" w:beforeAutospacing="0" w:after="0" w:afterAutospacing="0"/>
        <w:textAlignment w:val="baseline"/>
        <w:rPr>
          <w:rFonts w:asciiTheme="minorHAnsi" w:hAnsiTheme="minorHAnsi" w:cstheme="minorHAnsi"/>
          <w:sz w:val="22"/>
          <w:szCs w:val="22"/>
        </w:rPr>
      </w:pPr>
      <w:r w:rsidRPr="00A70BD5">
        <w:rPr>
          <w:rFonts w:asciiTheme="minorHAnsi" w:hAnsiTheme="minorHAnsi" w:cstheme="minorHAnsi"/>
          <w:sz w:val="22"/>
          <w:szCs w:val="22"/>
        </w:rPr>
        <w:t>The intention of the ‘Local Offer’ is to improve choice and transparency for families. It will also be an important resource for parents in understanding the range of services and provision in the local area.</w:t>
      </w:r>
    </w:p>
    <w:p w:rsidR="00325AF8" w:rsidRPr="00A70BD5" w:rsidRDefault="00325AF8" w:rsidP="00325AF8">
      <w:pPr>
        <w:pStyle w:val="font8"/>
        <w:spacing w:before="0" w:beforeAutospacing="0" w:after="0" w:afterAutospacing="0"/>
        <w:textAlignment w:val="baseline"/>
        <w:rPr>
          <w:rFonts w:asciiTheme="minorHAnsi" w:hAnsiTheme="minorHAnsi" w:cstheme="minorHAnsi"/>
          <w:sz w:val="22"/>
          <w:szCs w:val="22"/>
        </w:rPr>
      </w:pPr>
      <w:r w:rsidRPr="00A70BD5">
        <w:rPr>
          <w:rFonts w:asciiTheme="minorHAnsi" w:hAnsiTheme="minorHAnsi" w:cstheme="minorHAnsi"/>
          <w:sz w:val="22"/>
          <w:szCs w:val="22"/>
        </w:rPr>
        <w:t> </w:t>
      </w:r>
    </w:p>
    <w:p w:rsidR="00325AF8" w:rsidRPr="00A70BD5" w:rsidRDefault="00325AF8" w:rsidP="00325AF8">
      <w:pPr>
        <w:pStyle w:val="font8"/>
        <w:spacing w:before="0" w:beforeAutospacing="0" w:after="0" w:afterAutospacing="0"/>
        <w:textAlignment w:val="baseline"/>
        <w:rPr>
          <w:rFonts w:asciiTheme="minorHAnsi" w:hAnsiTheme="minorHAnsi" w:cstheme="minorHAnsi"/>
          <w:sz w:val="22"/>
          <w:szCs w:val="22"/>
        </w:rPr>
      </w:pPr>
      <w:r w:rsidRPr="00A70BD5">
        <w:rPr>
          <w:rFonts w:asciiTheme="minorHAnsi" w:hAnsiTheme="minorHAnsi" w:cstheme="minorHAnsi"/>
          <w:sz w:val="22"/>
          <w:szCs w:val="22"/>
        </w:rPr>
        <w:t xml:space="preserve">The ‘SEND Information </w:t>
      </w:r>
      <w:r w:rsidR="00E943E3" w:rsidRPr="00A70BD5">
        <w:rPr>
          <w:rFonts w:asciiTheme="minorHAnsi" w:hAnsiTheme="minorHAnsi" w:cstheme="minorHAnsi"/>
          <w:sz w:val="22"/>
          <w:szCs w:val="22"/>
        </w:rPr>
        <w:t>R</w:t>
      </w:r>
      <w:r w:rsidRPr="00A70BD5">
        <w:rPr>
          <w:rFonts w:asciiTheme="minorHAnsi" w:hAnsiTheme="minorHAnsi" w:cstheme="minorHAnsi"/>
          <w:sz w:val="22"/>
          <w:szCs w:val="22"/>
        </w:rPr>
        <w:t>eport’ complies with the statutory requirements laid out in the Equality Act 2010 as well a</w:t>
      </w:r>
      <w:r w:rsidR="00E943E3" w:rsidRPr="00A70BD5">
        <w:rPr>
          <w:rFonts w:asciiTheme="minorHAnsi" w:hAnsiTheme="minorHAnsi" w:cstheme="minorHAnsi"/>
          <w:sz w:val="22"/>
          <w:szCs w:val="22"/>
        </w:rPr>
        <w:t>s the requirements laid out in P</w:t>
      </w:r>
      <w:r w:rsidRPr="00A70BD5">
        <w:rPr>
          <w:rFonts w:asciiTheme="minorHAnsi" w:hAnsiTheme="minorHAnsi" w:cstheme="minorHAnsi"/>
          <w:sz w:val="22"/>
          <w:szCs w:val="22"/>
        </w:rPr>
        <w:t>art 3 of the ‘Children and Families Act’ 2014 and the ‘SEND Code of Practice 2014’</w:t>
      </w:r>
      <w:r w:rsidR="00651ECC" w:rsidRPr="00A70BD5">
        <w:rPr>
          <w:rFonts w:asciiTheme="minorHAnsi" w:hAnsiTheme="minorHAnsi" w:cstheme="minorHAnsi"/>
          <w:sz w:val="22"/>
          <w:szCs w:val="22"/>
        </w:rPr>
        <w:t xml:space="preserve"> </w:t>
      </w:r>
      <w:r w:rsidRPr="00A70BD5">
        <w:rPr>
          <w:rFonts w:asciiTheme="minorHAnsi" w:hAnsiTheme="minorHAnsi" w:cstheme="minorHAnsi"/>
          <w:sz w:val="22"/>
          <w:szCs w:val="22"/>
        </w:rPr>
        <w:t>(which came into force from 1st September 2015).</w:t>
      </w:r>
    </w:p>
    <w:p w:rsidR="00651ECC" w:rsidRPr="00A70BD5" w:rsidRDefault="00651ECC" w:rsidP="00651ECC">
      <w:pPr>
        <w:pStyle w:val="NormalWeb"/>
        <w:spacing w:before="0" w:beforeAutospacing="0" w:after="0" w:afterAutospacing="0"/>
        <w:rPr>
          <w:rFonts w:asciiTheme="minorHAnsi" w:hAnsiTheme="minorHAnsi" w:cstheme="minorHAnsi"/>
          <w:sz w:val="22"/>
          <w:szCs w:val="22"/>
        </w:rPr>
      </w:pPr>
    </w:p>
    <w:p w:rsidR="00651ECC" w:rsidRPr="00A70BD5" w:rsidRDefault="00651ECC" w:rsidP="00651ECC">
      <w:pPr>
        <w:pStyle w:val="NormalWeb"/>
        <w:spacing w:before="0" w:beforeAutospacing="0" w:after="0" w:afterAutospacing="0"/>
        <w:rPr>
          <w:rFonts w:asciiTheme="minorHAnsi" w:hAnsiTheme="minorHAnsi" w:cstheme="minorHAnsi"/>
          <w:sz w:val="22"/>
          <w:szCs w:val="22"/>
        </w:rPr>
      </w:pPr>
      <w:r w:rsidRPr="00A70BD5">
        <w:rPr>
          <w:rFonts w:asciiTheme="minorHAnsi" w:hAnsiTheme="minorHAnsi" w:cstheme="minorHAnsi"/>
          <w:sz w:val="22"/>
          <w:szCs w:val="22"/>
        </w:rPr>
        <w:t>We ensure that SEND pupils:</w:t>
      </w:r>
    </w:p>
    <w:p w:rsidR="00651ECC" w:rsidRPr="00A70BD5" w:rsidRDefault="00651ECC" w:rsidP="00651ECC">
      <w:pPr>
        <w:pStyle w:val="NormalWeb"/>
        <w:numPr>
          <w:ilvl w:val="0"/>
          <w:numId w:val="37"/>
        </w:numPr>
        <w:spacing w:before="0" w:beforeAutospacing="0" w:after="0" w:afterAutospacing="0"/>
        <w:rPr>
          <w:rFonts w:asciiTheme="minorHAnsi" w:hAnsiTheme="minorHAnsi" w:cstheme="minorHAnsi"/>
          <w:sz w:val="22"/>
          <w:szCs w:val="22"/>
        </w:rPr>
      </w:pPr>
      <w:r w:rsidRPr="00A70BD5">
        <w:rPr>
          <w:rFonts w:asciiTheme="minorHAnsi" w:hAnsiTheme="minorHAnsi" w:cstheme="minorHAnsi"/>
          <w:sz w:val="22"/>
          <w:szCs w:val="22"/>
        </w:rPr>
        <w:t>Receive high-quality, adaptive teaching</w:t>
      </w:r>
    </w:p>
    <w:p w:rsidR="00651ECC" w:rsidRPr="00A70BD5" w:rsidRDefault="00651ECC" w:rsidP="00651ECC">
      <w:pPr>
        <w:pStyle w:val="NormalWeb"/>
        <w:numPr>
          <w:ilvl w:val="0"/>
          <w:numId w:val="37"/>
        </w:numPr>
        <w:spacing w:before="0" w:beforeAutospacing="0" w:after="0" w:afterAutospacing="0"/>
        <w:rPr>
          <w:rFonts w:asciiTheme="minorHAnsi" w:hAnsiTheme="minorHAnsi" w:cstheme="minorHAnsi"/>
          <w:sz w:val="22"/>
          <w:szCs w:val="22"/>
        </w:rPr>
      </w:pPr>
      <w:r w:rsidRPr="00A70BD5">
        <w:rPr>
          <w:rFonts w:asciiTheme="minorHAnsi" w:hAnsiTheme="minorHAnsi" w:cstheme="minorHAnsi"/>
          <w:sz w:val="22"/>
          <w:szCs w:val="22"/>
        </w:rPr>
        <w:t xml:space="preserve">Are supported to achieve the </w:t>
      </w:r>
      <w:r w:rsidRPr="00A70BD5">
        <w:rPr>
          <w:rStyle w:val="Strong"/>
          <w:rFonts w:asciiTheme="minorHAnsi" w:hAnsiTheme="minorHAnsi" w:cstheme="minorHAnsi"/>
          <w:b w:val="0"/>
          <w:sz w:val="22"/>
          <w:szCs w:val="22"/>
        </w:rPr>
        <w:t>same high expectations</w:t>
      </w:r>
      <w:r w:rsidRPr="00A70BD5">
        <w:rPr>
          <w:rFonts w:asciiTheme="minorHAnsi" w:hAnsiTheme="minorHAnsi" w:cstheme="minorHAnsi"/>
          <w:sz w:val="22"/>
          <w:szCs w:val="22"/>
        </w:rPr>
        <w:t xml:space="preserve"> as their peers</w:t>
      </w:r>
    </w:p>
    <w:p w:rsidR="00651ECC" w:rsidRPr="00A70BD5" w:rsidRDefault="00651ECC" w:rsidP="00651ECC">
      <w:pPr>
        <w:pStyle w:val="NormalWeb"/>
        <w:numPr>
          <w:ilvl w:val="0"/>
          <w:numId w:val="37"/>
        </w:numPr>
        <w:spacing w:after="0" w:afterAutospacing="0"/>
        <w:rPr>
          <w:rFonts w:asciiTheme="minorHAnsi" w:hAnsiTheme="minorHAnsi" w:cstheme="minorHAnsi"/>
          <w:sz w:val="22"/>
          <w:szCs w:val="22"/>
        </w:rPr>
      </w:pPr>
      <w:r w:rsidRPr="00A70BD5">
        <w:rPr>
          <w:rFonts w:asciiTheme="minorHAnsi" w:hAnsiTheme="minorHAnsi" w:cstheme="minorHAnsi"/>
          <w:sz w:val="22"/>
          <w:szCs w:val="22"/>
        </w:rPr>
        <w:t xml:space="preserve">Have their </w:t>
      </w:r>
      <w:r w:rsidRPr="00A70BD5">
        <w:rPr>
          <w:rStyle w:val="Strong"/>
          <w:rFonts w:asciiTheme="minorHAnsi" w:hAnsiTheme="minorHAnsi" w:cstheme="minorHAnsi"/>
          <w:b w:val="0"/>
          <w:sz w:val="22"/>
          <w:szCs w:val="22"/>
        </w:rPr>
        <w:t>voice heard</w:t>
      </w:r>
      <w:r w:rsidRPr="00A70BD5">
        <w:rPr>
          <w:rFonts w:asciiTheme="minorHAnsi" w:hAnsiTheme="minorHAnsi" w:cstheme="minorHAnsi"/>
          <w:sz w:val="22"/>
          <w:szCs w:val="22"/>
        </w:rPr>
        <w:t xml:space="preserve"> and needs met</w:t>
      </w:r>
    </w:p>
    <w:p w:rsidR="00651ECC" w:rsidRPr="00A70BD5" w:rsidRDefault="00651ECC" w:rsidP="00651ECC">
      <w:pPr>
        <w:pStyle w:val="NormalWeb"/>
        <w:numPr>
          <w:ilvl w:val="0"/>
          <w:numId w:val="37"/>
        </w:numPr>
        <w:rPr>
          <w:rFonts w:asciiTheme="minorHAnsi" w:hAnsiTheme="minorHAnsi" w:cstheme="minorHAnsi"/>
          <w:b/>
          <w:sz w:val="22"/>
          <w:szCs w:val="22"/>
        </w:rPr>
      </w:pPr>
      <w:r w:rsidRPr="00A70BD5">
        <w:rPr>
          <w:rFonts w:asciiTheme="minorHAnsi" w:hAnsiTheme="minorHAnsi" w:cstheme="minorHAnsi"/>
          <w:sz w:val="22"/>
          <w:szCs w:val="22"/>
        </w:rPr>
        <w:t xml:space="preserve">Are fully included in </w:t>
      </w:r>
      <w:r w:rsidRPr="00A70BD5">
        <w:rPr>
          <w:rStyle w:val="Strong"/>
          <w:rFonts w:asciiTheme="minorHAnsi" w:hAnsiTheme="minorHAnsi" w:cstheme="minorHAnsi"/>
          <w:b w:val="0"/>
          <w:sz w:val="22"/>
          <w:szCs w:val="22"/>
        </w:rPr>
        <w:t>every aspect of school life</w:t>
      </w:r>
    </w:p>
    <w:p w:rsidR="00651ECC" w:rsidRPr="00A70BD5" w:rsidRDefault="00651ECC" w:rsidP="00651ECC">
      <w:pPr>
        <w:pStyle w:val="NormalWeb"/>
        <w:numPr>
          <w:ilvl w:val="0"/>
          <w:numId w:val="37"/>
        </w:numPr>
        <w:rPr>
          <w:rFonts w:asciiTheme="minorHAnsi" w:hAnsiTheme="minorHAnsi" w:cstheme="minorHAnsi"/>
          <w:sz w:val="22"/>
          <w:szCs w:val="22"/>
        </w:rPr>
      </w:pPr>
      <w:r w:rsidRPr="00A70BD5">
        <w:rPr>
          <w:rFonts w:asciiTheme="minorHAnsi" w:hAnsiTheme="minorHAnsi" w:cstheme="minorHAnsi"/>
          <w:sz w:val="22"/>
          <w:szCs w:val="22"/>
        </w:rPr>
        <w:t>Make strong progress and are prepared for the next stage of life and learning</w:t>
      </w:r>
      <w:r w:rsidR="005B6032" w:rsidRPr="00A70BD5">
        <w:rPr>
          <w:rFonts w:asciiTheme="minorHAnsi" w:hAnsiTheme="minorHAnsi" w:cstheme="minorHAnsi"/>
          <w:sz w:val="22"/>
          <w:szCs w:val="22"/>
        </w:rPr>
        <w:t>.</w:t>
      </w:r>
    </w:p>
    <w:p w:rsidR="00651ECC" w:rsidRDefault="00651ECC" w:rsidP="00651ECC">
      <w:pPr>
        <w:pStyle w:val="font8"/>
        <w:spacing w:before="0" w:beforeAutospacing="0" w:after="0" w:afterAutospacing="0"/>
        <w:textAlignment w:val="baseline"/>
        <w:rPr>
          <w:rFonts w:asciiTheme="minorHAnsi" w:hAnsiTheme="minorHAnsi" w:cstheme="minorHAnsi"/>
          <w:b/>
        </w:rPr>
      </w:pPr>
      <w:r w:rsidRPr="00651ECC">
        <w:rPr>
          <w:rFonts w:asciiTheme="minorHAnsi" w:hAnsiTheme="minorHAnsi" w:cstheme="minorHAnsi"/>
          <w:b/>
        </w:rPr>
        <w:t xml:space="preserve">What are our Inclusive values? </w:t>
      </w:r>
    </w:p>
    <w:p w:rsidR="00651ECC" w:rsidRDefault="00651ECC" w:rsidP="00651ECC">
      <w:pPr>
        <w:pStyle w:val="font8"/>
        <w:spacing w:before="0" w:beforeAutospacing="0" w:after="0" w:afterAutospacing="0"/>
        <w:textAlignment w:val="baseline"/>
        <w:rPr>
          <w:rFonts w:asciiTheme="minorHAnsi" w:hAnsiTheme="minorHAnsi" w:cstheme="minorHAnsi"/>
          <w:sz w:val="22"/>
          <w:szCs w:val="22"/>
        </w:rPr>
      </w:pPr>
      <w:r w:rsidRPr="00651ECC">
        <w:rPr>
          <w:rFonts w:asciiTheme="minorHAnsi" w:hAnsiTheme="minorHAnsi" w:cstheme="minorHAnsi"/>
          <w:sz w:val="22"/>
          <w:szCs w:val="22"/>
        </w:rPr>
        <w:t>We promote a culture where:</w:t>
      </w:r>
    </w:p>
    <w:p w:rsidR="00651ECC" w:rsidRPr="00651ECC" w:rsidRDefault="00651ECC" w:rsidP="00651ECC">
      <w:pPr>
        <w:pStyle w:val="font8"/>
        <w:numPr>
          <w:ilvl w:val="0"/>
          <w:numId w:val="37"/>
        </w:numPr>
        <w:spacing w:before="0" w:beforeAutospacing="0" w:after="0" w:afterAutospacing="0"/>
        <w:textAlignment w:val="baseline"/>
        <w:rPr>
          <w:rStyle w:val="Strong"/>
          <w:rFonts w:asciiTheme="minorHAnsi" w:hAnsiTheme="minorHAnsi" w:cstheme="minorHAnsi"/>
          <w:b w:val="0"/>
          <w:bCs w:val="0"/>
          <w:sz w:val="22"/>
          <w:szCs w:val="22"/>
        </w:rPr>
      </w:pPr>
      <w:r w:rsidRPr="00651ECC">
        <w:rPr>
          <w:rFonts w:asciiTheme="minorHAnsi" w:hAnsiTheme="minorHAnsi" w:cstheme="minorHAnsi"/>
          <w:sz w:val="22"/>
          <w:szCs w:val="22"/>
        </w:rPr>
        <w:t xml:space="preserve">Every pupil is recognised as a </w:t>
      </w:r>
      <w:r w:rsidRPr="00651ECC">
        <w:rPr>
          <w:rStyle w:val="Strong"/>
          <w:rFonts w:asciiTheme="minorHAnsi" w:hAnsiTheme="minorHAnsi" w:cstheme="minorHAnsi"/>
          <w:b w:val="0"/>
          <w:sz w:val="22"/>
          <w:szCs w:val="22"/>
        </w:rPr>
        <w:t>unique learner</w:t>
      </w:r>
    </w:p>
    <w:p w:rsidR="00651ECC" w:rsidRPr="00651ECC" w:rsidRDefault="00651ECC" w:rsidP="00651ECC">
      <w:pPr>
        <w:pStyle w:val="font8"/>
        <w:numPr>
          <w:ilvl w:val="0"/>
          <w:numId w:val="37"/>
        </w:numPr>
        <w:spacing w:before="0" w:beforeAutospacing="0" w:after="0" w:afterAutospacing="0"/>
        <w:textAlignment w:val="baseline"/>
        <w:rPr>
          <w:rStyle w:val="Strong"/>
          <w:rFonts w:asciiTheme="minorHAnsi" w:hAnsiTheme="minorHAnsi" w:cstheme="minorHAnsi"/>
          <w:b w:val="0"/>
          <w:bCs w:val="0"/>
          <w:sz w:val="22"/>
          <w:szCs w:val="22"/>
        </w:rPr>
      </w:pPr>
      <w:r w:rsidRPr="00651ECC">
        <w:rPr>
          <w:rFonts w:asciiTheme="minorHAnsi" w:hAnsiTheme="minorHAnsi" w:cstheme="minorHAnsi"/>
          <w:sz w:val="22"/>
          <w:szCs w:val="22"/>
        </w:rPr>
        <w:t xml:space="preserve">Differences are respected and </w:t>
      </w:r>
      <w:r w:rsidRPr="00651ECC">
        <w:rPr>
          <w:rStyle w:val="Strong"/>
          <w:rFonts w:asciiTheme="minorHAnsi" w:hAnsiTheme="minorHAnsi" w:cstheme="minorHAnsi"/>
          <w:b w:val="0"/>
          <w:sz w:val="22"/>
          <w:szCs w:val="22"/>
        </w:rPr>
        <w:t>strengths are celebrated</w:t>
      </w:r>
    </w:p>
    <w:p w:rsidR="00651ECC" w:rsidRPr="00651ECC" w:rsidRDefault="00651ECC" w:rsidP="00651ECC">
      <w:pPr>
        <w:pStyle w:val="font8"/>
        <w:numPr>
          <w:ilvl w:val="0"/>
          <w:numId w:val="37"/>
        </w:numPr>
        <w:spacing w:before="0" w:beforeAutospacing="0" w:after="0" w:afterAutospacing="0"/>
        <w:textAlignment w:val="baseline"/>
        <w:rPr>
          <w:rStyle w:val="Strong"/>
          <w:rFonts w:asciiTheme="minorHAnsi" w:hAnsiTheme="minorHAnsi" w:cstheme="minorHAnsi"/>
          <w:b w:val="0"/>
          <w:bCs w:val="0"/>
          <w:sz w:val="22"/>
          <w:szCs w:val="22"/>
        </w:rPr>
      </w:pPr>
      <w:r w:rsidRPr="00651ECC">
        <w:rPr>
          <w:rFonts w:asciiTheme="minorHAnsi" w:hAnsiTheme="minorHAnsi" w:cstheme="minorHAnsi"/>
          <w:sz w:val="22"/>
          <w:szCs w:val="22"/>
        </w:rPr>
        <w:t xml:space="preserve">All staff are responsible for </w:t>
      </w:r>
      <w:r w:rsidRPr="00651ECC">
        <w:rPr>
          <w:rStyle w:val="Strong"/>
          <w:rFonts w:asciiTheme="minorHAnsi" w:hAnsiTheme="minorHAnsi" w:cstheme="minorHAnsi"/>
          <w:b w:val="0"/>
          <w:sz w:val="22"/>
          <w:szCs w:val="22"/>
        </w:rPr>
        <w:t>inclusive, high-quality education</w:t>
      </w:r>
    </w:p>
    <w:p w:rsidR="00651ECC" w:rsidRDefault="00651ECC" w:rsidP="00651ECC">
      <w:pPr>
        <w:pStyle w:val="font8"/>
        <w:numPr>
          <w:ilvl w:val="0"/>
          <w:numId w:val="37"/>
        </w:numPr>
        <w:spacing w:before="0" w:beforeAutospacing="0" w:after="0" w:afterAutospacing="0"/>
        <w:textAlignment w:val="baseline"/>
        <w:rPr>
          <w:rFonts w:asciiTheme="minorHAnsi" w:hAnsiTheme="minorHAnsi" w:cstheme="minorHAnsi"/>
          <w:sz w:val="22"/>
          <w:szCs w:val="22"/>
        </w:rPr>
      </w:pPr>
      <w:r w:rsidRPr="00651ECC">
        <w:rPr>
          <w:rStyle w:val="Strong"/>
          <w:rFonts w:asciiTheme="minorHAnsi" w:hAnsiTheme="minorHAnsi" w:cstheme="minorHAnsi"/>
          <w:b w:val="0"/>
          <w:sz w:val="22"/>
          <w:szCs w:val="22"/>
        </w:rPr>
        <w:t>Early intervention</w:t>
      </w:r>
      <w:r w:rsidRPr="00651ECC">
        <w:rPr>
          <w:rFonts w:asciiTheme="minorHAnsi" w:hAnsiTheme="minorHAnsi" w:cstheme="minorHAnsi"/>
          <w:sz w:val="22"/>
          <w:szCs w:val="22"/>
        </w:rPr>
        <w:t xml:space="preserve"> prevents long-term disadvantage</w:t>
      </w:r>
    </w:p>
    <w:p w:rsidR="00651ECC" w:rsidRPr="00651ECC" w:rsidRDefault="00651ECC" w:rsidP="00651ECC">
      <w:pPr>
        <w:pStyle w:val="font8"/>
        <w:numPr>
          <w:ilvl w:val="0"/>
          <w:numId w:val="37"/>
        </w:numPr>
        <w:spacing w:before="0" w:beforeAutospacing="0" w:after="0" w:afterAutospacing="0"/>
        <w:textAlignment w:val="baseline"/>
        <w:rPr>
          <w:rFonts w:asciiTheme="minorHAnsi" w:hAnsiTheme="minorHAnsi" w:cstheme="minorHAnsi"/>
          <w:sz w:val="22"/>
          <w:szCs w:val="22"/>
        </w:rPr>
      </w:pPr>
      <w:r w:rsidRPr="00651ECC">
        <w:rPr>
          <w:rStyle w:val="Strong"/>
          <w:rFonts w:asciiTheme="minorHAnsi" w:hAnsiTheme="minorHAnsi" w:cstheme="minorHAnsi"/>
          <w:b w:val="0"/>
          <w:sz w:val="22"/>
          <w:szCs w:val="22"/>
        </w:rPr>
        <w:t>Parents, carers, and pupils</w:t>
      </w:r>
      <w:r w:rsidRPr="00651ECC">
        <w:rPr>
          <w:rFonts w:asciiTheme="minorHAnsi" w:hAnsiTheme="minorHAnsi" w:cstheme="minorHAnsi"/>
          <w:sz w:val="22"/>
          <w:szCs w:val="22"/>
        </w:rPr>
        <w:t xml:space="preserve"> are partners in provision planning</w:t>
      </w:r>
      <w:r>
        <w:rPr>
          <w:rFonts w:asciiTheme="minorHAnsi" w:hAnsiTheme="minorHAnsi" w:cstheme="minorHAnsi"/>
          <w:sz w:val="22"/>
          <w:szCs w:val="22"/>
        </w:rPr>
        <w:t>.</w:t>
      </w:r>
    </w:p>
    <w:p w:rsidR="00651ECC" w:rsidRPr="00651ECC" w:rsidRDefault="00651ECC" w:rsidP="00325AF8">
      <w:pPr>
        <w:pStyle w:val="font8"/>
        <w:spacing w:before="0" w:beforeAutospacing="0" w:after="0" w:afterAutospacing="0"/>
        <w:textAlignment w:val="baseline"/>
        <w:rPr>
          <w:rFonts w:asciiTheme="minorHAnsi" w:hAnsiTheme="minorHAnsi" w:cstheme="minorHAnsi"/>
          <w:b/>
        </w:rPr>
      </w:pPr>
    </w:p>
    <w:p w:rsidR="00325AF8" w:rsidRPr="00264902" w:rsidRDefault="00325AF8" w:rsidP="00325AF8">
      <w:pPr>
        <w:pStyle w:val="font8"/>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 </w:t>
      </w:r>
      <w:r w:rsidR="00961890" w:rsidRPr="00B77BDD">
        <w:rPr>
          <w:rFonts w:asciiTheme="minorHAnsi" w:hAnsiTheme="minorHAnsi" w:cstheme="minorHAnsi"/>
          <w:b/>
          <w:bCs/>
          <w:bdr w:val="none" w:sz="0" w:space="0" w:color="auto" w:frame="1"/>
        </w:rPr>
        <w:t xml:space="preserve">How </w:t>
      </w:r>
      <w:r w:rsidRPr="00B77BDD">
        <w:rPr>
          <w:rFonts w:asciiTheme="minorHAnsi" w:hAnsiTheme="minorHAnsi" w:cstheme="minorHAnsi"/>
          <w:b/>
          <w:bCs/>
          <w:bdr w:val="none" w:sz="0" w:space="0" w:color="auto" w:frame="1"/>
        </w:rPr>
        <w:t>pupil</w:t>
      </w:r>
      <w:r w:rsidR="00961890" w:rsidRPr="00B77BDD">
        <w:rPr>
          <w:rFonts w:asciiTheme="minorHAnsi" w:hAnsiTheme="minorHAnsi" w:cstheme="minorHAnsi"/>
          <w:b/>
          <w:bCs/>
          <w:bdr w:val="none" w:sz="0" w:space="0" w:color="auto" w:frame="1"/>
        </w:rPr>
        <w:t>s</w:t>
      </w:r>
      <w:r w:rsidRPr="00B77BDD">
        <w:rPr>
          <w:rFonts w:asciiTheme="minorHAnsi" w:hAnsiTheme="minorHAnsi" w:cstheme="minorHAnsi"/>
          <w:b/>
          <w:bCs/>
          <w:bdr w:val="none" w:sz="0" w:space="0" w:color="auto" w:frame="1"/>
        </w:rPr>
        <w:t xml:space="preserve"> at Rosh </w:t>
      </w:r>
      <w:proofErr w:type="spellStart"/>
      <w:r w:rsidRPr="00B77BDD">
        <w:rPr>
          <w:rFonts w:asciiTheme="minorHAnsi" w:hAnsiTheme="minorHAnsi" w:cstheme="minorHAnsi"/>
          <w:b/>
          <w:bCs/>
          <w:bdr w:val="none" w:sz="0" w:space="0" w:color="auto" w:frame="1"/>
        </w:rPr>
        <w:t>Pinah</w:t>
      </w:r>
      <w:proofErr w:type="spellEnd"/>
      <w:r w:rsidR="00961890" w:rsidRPr="00B77BDD">
        <w:rPr>
          <w:rFonts w:asciiTheme="minorHAnsi" w:hAnsiTheme="minorHAnsi" w:cstheme="minorHAnsi"/>
          <w:b/>
          <w:bCs/>
          <w:bdr w:val="none" w:sz="0" w:space="0" w:color="auto" w:frame="1"/>
        </w:rPr>
        <w:t xml:space="preserve"> are</w:t>
      </w:r>
      <w:r w:rsidRPr="00B77BDD">
        <w:rPr>
          <w:rFonts w:asciiTheme="minorHAnsi" w:hAnsiTheme="minorHAnsi" w:cstheme="minorHAnsi"/>
          <w:b/>
          <w:bCs/>
          <w:bdr w:val="none" w:sz="0" w:space="0" w:color="auto" w:frame="1"/>
        </w:rPr>
        <w:t xml:space="preserve"> identified with Special Educational Needs &amp; Disabilities?</w:t>
      </w:r>
    </w:p>
    <w:p w:rsidR="00325AF8" w:rsidRPr="0055263D" w:rsidRDefault="00325AF8" w:rsidP="00325AF8">
      <w:pPr>
        <w:pStyle w:val="font8"/>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 </w:t>
      </w:r>
    </w:p>
    <w:p w:rsidR="00325AF8" w:rsidRPr="0055263D" w:rsidRDefault="00325AF8" w:rsidP="00325AF8">
      <w:pPr>
        <w:pStyle w:val="font8"/>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We identify and assess pupils with SEND as early as possible following the ‘SEND Code of Practice 2014’.</w:t>
      </w:r>
    </w:p>
    <w:p w:rsidR="00325AF8" w:rsidRPr="0055263D" w:rsidRDefault="00325AF8" w:rsidP="00325AF8">
      <w:pPr>
        <w:pStyle w:val="font8"/>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 </w:t>
      </w:r>
    </w:p>
    <w:p w:rsidR="00325AF8" w:rsidRPr="0055263D" w:rsidRDefault="00325AF8" w:rsidP="00325AF8">
      <w:pPr>
        <w:pStyle w:val="font8"/>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 xml:space="preserve">The ‘SEND Code of Practice 2014’ </w:t>
      </w:r>
      <w:r w:rsidR="00E943E3" w:rsidRPr="0055263D">
        <w:rPr>
          <w:rFonts w:asciiTheme="minorHAnsi" w:hAnsiTheme="minorHAnsi" w:cstheme="minorHAnsi"/>
          <w:sz w:val="22"/>
          <w:szCs w:val="22"/>
        </w:rPr>
        <w:t>states that</w:t>
      </w:r>
      <w:r w:rsidRPr="0055263D">
        <w:rPr>
          <w:rFonts w:asciiTheme="minorHAnsi" w:hAnsiTheme="minorHAnsi" w:cstheme="minorHAnsi"/>
          <w:sz w:val="22"/>
          <w:szCs w:val="22"/>
        </w:rPr>
        <w:t>: </w:t>
      </w:r>
    </w:p>
    <w:p w:rsidR="00325AF8" w:rsidRPr="0055263D" w:rsidRDefault="00325AF8" w:rsidP="00325AF8">
      <w:pPr>
        <w:pStyle w:val="font8"/>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 xml:space="preserve"> A child or young person has SEND if they have a learning difficulty or disability which calls for special educational provision to be made for them. </w:t>
      </w:r>
      <w:r w:rsidR="00E943E3" w:rsidRPr="0055263D">
        <w:rPr>
          <w:rFonts w:asciiTheme="minorHAnsi" w:hAnsiTheme="minorHAnsi" w:cstheme="minorHAnsi"/>
          <w:sz w:val="22"/>
          <w:szCs w:val="22"/>
        </w:rPr>
        <w:t xml:space="preserve"> </w:t>
      </w:r>
      <w:r w:rsidRPr="0055263D">
        <w:rPr>
          <w:rFonts w:asciiTheme="minorHAnsi" w:hAnsiTheme="minorHAnsi" w:cstheme="minorHAnsi"/>
          <w:sz w:val="22"/>
          <w:szCs w:val="22"/>
        </w:rPr>
        <w:t>A child of compulsory school age or a young person has a learning difficulty or disability if they:</w:t>
      </w:r>
    </w:p>
    <w:p w:rsidR="00325AF8" w:rsidRPr="0055263D" w:rsidRDefault="00325AF8" w:rsidP="00651ECC">
      <w:pPr>
        <w:pStyle w:val="font8"/>
        <w:numPr>
          <w:ilvl w:val="0"/>
          <w:numId w:val="20"/>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Have a significantly greater difficulty in learning than the majority of others of the same age or</w:t>
      </w:r>
    </w:p>
    <w:p w:rsidR="00325AF8" w:rsidRPr="0055263D" w:rsidRDefault="00325AF8" w:rsidP="006710A0">
      <w:pPr>
        <w:pStyle w:val="font8"/>
        <w:numPr>
          <w:ilvl w:val="0"/>
          <w:numId w:val="20"/>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Have a disability which prevents or hinders them from making use of educational facilities of a kind generally provided for others of the same age in mainstream schools or mainstream post 16 institutions.</w:t>
      </w:r>
    </w:p>
    <w:p w:rsidR="00325AF8" w:rsidRPr="0055263D" w:rsidRDefault="00325AF8" w:rsidP="00325AF8">
      <w:pPr>
        <w:pStyle w:val="font8"/>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 </w:t>
      </w:r>
    </w:p>
    <w:p w:rsidR="00651ECC" w:rsidRDefault="00325AF8" w:rsidP="00651ECC">
      <w:pPr>
        <w:pStyle w:val="font8"/>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lastRenderedPageBreak/>
        <w:t xml:space="preserve">A graduated approach is used which </w:t>
      </w:r>
      <w:r w:rsidR="00651ECC">
        <w:rPr>
          <w:rFonts w:asciiTheme="minorHAnsi" w:hAnsiTheme="minorHAnsi" w:cstheme="minorHAnsi"/>
          <w:sz w:val="22"/>
          <w:szCs w:val="22"/>
        </w:rPr>
        <w:t>involves the following:</w:t>
      </w:r>
    </w:p>
    <w:p w:rsidR="00651ECC" w:rsidRDefault="00651ECC" w:rsidP="00651ECC">
      <w:pPr>
        <w:pStyle w:val="font8"/>
        <w:numPr>
          <w:ilvl w:val="0"/>
          <w:numId w:val="40"/>
        </w:numPr>
        <w:spacing w:before="0" w:beforeAutospacing="0" w:after="0" w:afterAutospacing="0"/>
        <w:textAlignment w:val="baseline"/>
        <w:rPr>
          <w:rFonts w:asciiTheme="minorHAnsi" w:hAnsiTheme="minorHAnsi" w:cstheme="minorHAnsi"/>
          <w:sz w:val="22"/>
          <w:szCs w:val="22"/>
        </w:rPr>
      </w:pPr>
      <w:r w:rsidRPr="00651ECC">
        <w:rPr>
          <w:rFonts w:asciiTheme="minorHAnsi" w:hAnsiTheme="minorHAnsi" w:cstheme="minorHAnsi"/>
          <w:sz w:val="22"/>
          <w:szCs w:val="22"/>
        </w:rPr>
        <w:t>Teacher observation and ongoing assessment</w:t>
      </w:r>
    </w:p>
    <w:p w:rsidR="00651ECC" w:rsidRDefault="00651ECC" w:rsidP="00651ECC">
      <w:pPr>
        <w:pStyle w:val="font8"/>
        <w:numPr>
          <w:ilvl w:val="0"/>
          <w:numId w:val="40"/>
        </w:numPr>
        <w:spacing w:before="0" w:beforeAutospacing="0" w:after="0" w:afterAutospacing="0"/>
        <w:textAlignment w:val="baseline"/>
        <w:rPr>
          <w:rFonts w:asciiTheme="minorHAnsi" w:hAnsiTheme="minorHAnsi" w:cstheme="minorHAnsi"/>
          <w:sz w:val="22"/>
          <w:szCs w:val="22"/>
        </w:rPr>
      </w:pPr>
      <w:r w:rsidRPr="00651ECC">
        <w:rPr>
          <w:rFonts w:asciiTheme="minorHAnsi" w:hAnsiTheme="minorHAnsi" w:cstheme="minorHAnsi"/>
          <w:sz w:val="22"/>
          <w:szCs w:val="22"/>
        </w:rPr>
        <w:t>Parent/carer concerns and feedback</w:t>
      </w:r>
    </w:p>
    <w:p w:rsidR="00651ECC" w:rsidRDefault="00651ECC" w:rsidP="00651ECC">
      <w:pPr>
        <w:pStyle w:val="font8"/>
        <w:numPr>
          <w:ilvl w:val="0"/>
          <w:numId w:val="40"/>
        </w:numPr>
        <w:spacing w:before="0" w:beforeAutospacing="0" w:after="0" w:afterAutospacing="0"/>
        <w:textAlignment w:val="baseline"/>
        <w:rPr>
          <w:rFonts w:asciiTheme="minorHAnsi" w:hAnsiTheme="minorHAnsi" w:cstheme="minorHAnsi"/>
          <w:sz w:val="22"/>
          <w:szCs w:val="22"/>
        </w:rPr>
      </w:pPr>
      <w:r w:rsidRPr="00651ECC">
        <w:rPr>
          <w:rFonts w:asciiTheme="minorHAnsi" w:hAnsiTheme="minorHAnsi" w:cstheme="minorHAnsi"/>
          <w:sz w:val="22"/>
          <w:szCs w:val="22"/>
        </w:rPr>
        <w:t>Pupil voice</w:t>
      </w:r>
    </w:p>
    <w:p w:rsidR="00651ECC" w:rsidRDefault="00651ECC" w:rsidP="00651ECC">
      <w:pPr>
        <w:pStyle w:val="font8"/>
        <w:numPr>
          <w:ilvl w:val="0"/>
          <w:numId w:val="40"/>
        </w:numPr>
        <w:spacing w:before="0" w:beforeAutospacing="0" w:after="0" w:afterAutospacing="0"/>
        <w:textAlignment w:val="baseline"/>
        <w:rPr>
          <w:rFonts w:asciiTheme="minorHAnsi" w:hAnsiTheme="minorHAnsi" w:cstheme="minorHAnsi"/>
          <w:sz w:val="22"/>
          <w:szCs w:val="22"/>
        </w:rPr>
      </w:pPr>
      <w:r w:rsidRPr="00651ECC">
        <w:rPr>
          <w:rFonts w:asciiTheme="minorHAnsi" w:hAnsiTheme="minorHAnsi" w:cstheme="minorHAnsi"/>
          <w:sz w:val="22"/>
          <w:szCs w:val="22"/>
        </w:rPr>
        <w:t>Screening tools and diagnostic assessments</w:t>
      </w:r>
    </w:p>
    <w:p w:rsidR="00651ECC" w:rsidRPr="00651ECC" w:rsidRDefault="00651ECC" w:rsidP="00651ECC">
      <w:pPr>
        <w:pStyle w:val="font8"/>
        <w:numPr>
          <w:ilvl w:val="0"/>
          <w:numId w:val="40"/>
        </w:numPr>
        <w:spacing w:before="0" w:beforeAutospacing="0" w:after="0" w:afterAutospacing="0"/>
        <w:textAlignment w:val="baseline"/>
        <w:rPr>
          <w:rFonts w:asciiTheme="minorHAnsi" w:hAnsiTheme="minorHAnsi" w:cstheme="minorHAnsi"/>
          <w:sz w:val="22"/>
          <w:szCs w:val="22"/>
        </w:rPr>
      </w:pPr>
      <w:r w:rsidRPr="00651ECC">
        <w:rPr>
          <w:rFonts w:asciiTheme="minorHAnsi" w:hAnsiTheme="minorHAnsi" w:cstheme="minorHAnsi"/>
          <w:sz w:val="22"/>
          <w:szCs w:val="22"/>
        </w:rPr>
        <w:t>Referrals to and assessments from external professionals</w:t>
      </w:r>
    </w:p>
    <w:p w:rsidR="00651ECC" w:rsidRPr="00651ECC" w:rsidRDefault="00651ECC" w:rsidP="00651ECC">
      <w:pPr>
        <w:pStyle w:val="NormalWeb"/>
        <w:rPr>
          <w:rFonts w:asciiTheme="minorHAnsi" w:hAnsiTheme="minorHAnsi" w:cstheme="minorHAnsi"/>
        </w:rPr>
      </w:pPr>
      <w:r w:rsidRPr="00651ECC">
        <w:rPr>
          <w:rFonts w:asciiTheme="minorHAnsi" w:hAnsiTheme="minorHAnsi" w:cstheme="minorHAnsi"/>
        </w:rPr>
        <w:t xml:space="preserve">Identification is based on </w:t>
      </w:r>
      <w:r w:rsidRPr="00651ECC">
        <w:rPr>
          <w:rStyle w:val="Strong"/>
          <w:rFonts w:asciiTheme="minorHAnsi" w:hAnsiTheme="minorHAnsi" w:cstheme="minorHAnsi"/>
          <w:b w:val="0"/>
        </w:rPr>
        <w:t>need, not diagnosis</w:t>
      </w:r>
      <w:r w:rsidRPr="00651ECC">
        <w:rPr>
          <w:rFonts w:asciiTheme="minorHAnsi" w:hAnsiTheme="minorHAnsi" w:cstheme="minorHAnsi"/>
        </w:rPr>
        <w:t>, and we do not delay support while awaiting external confirmation.</w:t>
      </w:r>
    </w:p>
    <w:p w:rsidR="00325AF8" w:rsidRPr="00651ECC" w:rsidRDefault="00325AF8" w:rsidP="00325AF8">
      <w:pPr>
        <w:pStyle w:val="font8"/>
        <w:spacing w:before="0" w:beforeAutospacing="0" w:after="0" w:afterAutospacing="0"/>
        <w:textAlignment w:val="baseline"/>
        <w:rPr>
          <w:rFonts w:asciiTheme="minorHAnsi" w:hAnsiTheme="minorHAnsi" w:cstheme="minorHAnsi"/>
          <w:b/>
          <w:sz w:val="22"/>
          <w:szCs w:val="22"/>
        </w:rPr>
      </w:pPr>
      <w:r w:rsidRPr="00651ECC">
        <w:rPr>
          <w:rFonts w:asciiTheme="minorHAnsi" w:hAnsiTheme="minorHAnsi" w:cstheme="minorHAnsi"/>
          <w:b/>
          <w:sz w:val="22"/>
          <w:szCs w:val="22"/>
        </w:rPr>
        <w:t>The four broad areas of need are</w:t>
      </w:r>
      <w:r w:rsidR="00526EFC" w:rsidRPr="00651ECC">
        <w:rPr>
          <w:rFonts w:asciiTheme="minorHAnsi" w:hAnsiTheme="minorHAnsi" w:cstheme="minorHAnsi"/>
          <w:b/>
          <w:sz w:val="22"/>
          <w:szCs w:val="22"/>
        </w:rPr>
        <w:t xml:space="preserve"> as follows</w:t>
      </w:r>
      <w:r w:rsidRPr="00651ECC">
        <w:rPr>
          <w:rFonts w:asciiTheme="minorHAnsi" w:hAnsiTheme="minorHAnsi" w:cstheme="minorHAnsi"/>
          <w:b/>
          <w:sz w:val="22"/>
          <w:szCs w:val="22"/>
        </w:rPr>
        <w:t>:</w:t>
      </w:r>
    </w:p>
    <w:p w:rsidR="00325AF8" w:rsidRPr="0055263D" w:rsidRDefault="00325AF8" w:rsidP="00651ECC">
      <w:pPr>
        <w:pStyle w:val="font8"/>
        <w:numPr>
          <w:ilvl w:val="0"/>
          <w:numId w:val="41"/>
        </w:numPr>
        <w:spacing w:before="0" w:beforeAutospacing="0" w:after="0" w:afterAutospacing="0"/>
        <w:textAlignment w:val="baseline"/>
        <w:rPr>
          <w:rFonts w:asciiTheme="minorHAnsi" w:hAnsiTheme="minorHAnsi" w:cstheme="minorHAnsi"/>
          <w:sz w:val="22"/>
          <w:szCs w:val="22"/>
        </w:rPr>
      </w:pPr>
      <w:r w:rsidRPr="0055263D">
        <w:rPr>
          <w:rStyle w:val="wixguard"/>
          <w:rFonts w:asciiTheme="minorHAnsi" w:hAnsiTheme="minorHAnsi" w:cstheme="minorHAnsi"/>
          <w:sz w:val="22"/>
          <w:szCs w:val="22"/>
          <w:bdr w:val="none" w:sz="0" w:space="0" w:color="auto" w:frame="1"/>
        </w:rPr>
        <w:t>​</w:t>
      </w:r>
      <w:r w:rsidR="00E943E3" w:rsidRPr="0055263D">
        <w:rPr>
          <w:rFonts w:asciiTheme="minorHAnsi" w:hAnsiTheme="minorHAnsi" w:cstheme="minorHAnsi"/>
          <w:sz w:val="22"/>
          <w:szCs w:val="22"/>
        </w:rPr>
        <w:t>Communication and Interaction</w:t>
      </w:r>
    </w:p>
    <w:p w:rsidR="00325AF8" w:rsidRPr="0055263D" w:rsidRDefault="00E943E3" w:rsidP="006710A0">
      <w:pPr>
        <w:pStyle w:val="font8"/>
        <w:numPr>
          <w:ilvl w:val="0"/>
          <w:numId w:val="21"/>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Cognition &amp; Learning</w:t>
      </w:r>
    </w:p>
    <w:p w:rsidR="00325AF8" w:rsidRPr="0055263D" w:rsidRDefault="00325AF8" w:rsidP="006710A0">
      <w:pPr>
        <w:pStyle w:val="font8"/>
        <w:numPr>
          <w:ilvl w:val="0"/>
          <w:numId w:val="21"/>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 xml:space="preserve">Social, </w:t>
      </w:r>
      <w:r w:rsidR="00A476A2" w:rsidRPr="0055263D">
        <w:rPr>
          <w:rFonts w:asciiTheme="minorHAnsi" w:hAnsiTheme="minorHAnsi" w:cstheme="minorHAnsi"/>
          <w:sz w:val="22"/>
          <w:szCs w:val="22"/>
        </w:rPr>
        <w:t>Emotional &amp; Mental Health n</w:t>
      </w:r>
      <w:r w:rsidR="00E943E3" w:rsidRPr="0055263D">
        <w:rPr>
          <w:rFonts w:asciiTheme="minorHAnsi" w:hAnsiTheme="minorHAnsi" w:cstheme="minorHAnsi"/>
          <w:sz w:val="22"/>
          <w:szCs w:val="22"/>
        </w:rPr>
        <w:t>eeds</w:t>
      </w:r>
    </w:p>
    <w:p w:rsidR="00325AF8" w:rsidRPr="0055263D" w:rsidRDefault="00526EFC" w:rsidP="006710A0">
      <w:pPr>
        <w:pStyle w:val="font8"/>
        <w:numPr>
          <w:ilvl w:val="0"/>
          <w:numId w:val="21"/>
        </w:numPr>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 xml:space="preserve">Sensory and </w:t>
      </w:r>
      <w:r w:rsidR="006710A0">
        <w:rPr>
          <w:rFonts w:asciiTheme="minorHAnsi" w:hAnsiTheme="minorHAnsi" w:cstheme="minorHAnsi"/>
          <w:sz w:val="22"/>
          <w:szCs w:val="22"/>
        </w:rPr>
        <w:t>Physical</w:t>
      </w:r>
    </w:p>
    <w:p w:rsidR="00E06290" w:rsidRDefault="00E06290" w:rsidP="00264902">
      <w:pPr>
        <w:pStyle w:val="font8"/>
        <w:spacing w:before="0" w:beforeAutospacing="0" w:after="0" w:afterAutospacing="0"/>
        <w:textAlignment w:val="baseline"/>
        <w:rPr>
          <w:rFonts w:asciiTheme="minorHAnsi" w:hAnsiTheme="minorHAnsi" w:cstheme="minorHAnsi"/>
          <w:sz w:val="22"/>
          <w:szCs w:val="22"/>
        </w:rPr>
      </w:pPr>
    </w:p>
    <w:p w:rsidR="00651ECC" w:rsidRDefault="00651ECC" w:rsidP="00264902">
      <w:pPr>
        <w:pStyle w:val="font8"/>
        <w:spacing w:before="0" w:beforeAutospacing="0" w:after="0" w:afterAutospacing="0"/>
        <w:textAlignment w:val="baseline"/>
        <w:rPr>
          <w:rFonts w:asciiTheme="minorHAnsi" w:hAnsiTheme="minorHAnsi" w:cstheme="minorHAnsi"/>
          <w:b/>
          <w:bCs/>
          <w:bdr w:val="none" w:sz="0" w:space="0" w:color="auto" w:frame="1"/>
        </w:rPr>
      </w:pPr>
      <w:r>
        <w:rPr>
          <w:rFonts w:asciiTheme="minorHAnsi" w:hAnsiTheme="minorHAnsi" w:cstheme="minorHAnsi"/>
          <w:b/>
          <w:bCs/>
          <w:bdr w:val="none" w:sz="0" w:space="0" w:color="auto" w:frame="1"/>
        </w:rPr>
        <w:t xml:space="preserve">What is our Graduated Approach? </w:t>
      </w:r>
    </w:p>
    <w:p w:rsidR="00D73D92" w:rsidRDefault="00D73D92" w:rsidP="00264902">
      <w:pPr>
        <w:pStyle w:val="font8"/>
        <w:spacing w:before="0" w:beforeAutospacing="0" w:after="0" w:afterAutospacing="0"/>
        <w:textAlignment w:val="baseline"/>
        <w:rPr>
          <w:rFonts w:asciiTheme="minorHAnsi" w:hAnsiTheme="minorHAnsi" w:cstheme="minorHAnsi"/>
          <w:b/>
          <w:bCs/>
          <w:sz w:val="22"/>
          <w:szCs w:val="22"/>
          <w:bdr w:val="none" w:sz="0" w:space="0" w:color="auto" w:frame="1"/>
        </w:rPr>
      </w:pPr>
    </w:p>
    <w:p w:rsidR="00325AF8" w:rsidRPr="00651ECC" w:rsidRDefault="00325AF8" w:rsidP="00264902">
      <w:pPr>
        <w:pStyle w:val="font8"/>
        <w:spacing w:before="0" w:beforeAutospacing="0" w:after="0" w:afterAutospacing="0"/>
        <w:textAlignment w:val="baseline"/>
        <w:rPr>
          <w:rFonts w:asciiTheme="minorHAnsi" w:hAnsiTheme="minorHAnsi" w:cstheme="minorHAnsi"/>
          <w:b/>
          <w:sz w:val="22"/>
          <w:szCs w:val="22"/>
        </w:rPr>
      </w:pPr>
      <w:r w:rsidRPr="00651ECC">
        <w:rPr>
          <w:rFonts w:asciiTheme="minorHAnsi" w:hAnsiTheme="minorHAnsi" w:cstheme="minorHAnsi"/>
          <w:b/>
          <w:bCs/>
          <w:sz w:val="22"/>
          <w:szCs w:val="22"/>
          <w:bdr w:val="none" w:sz="0" w:space="0" w:color="auto" w:frame="1"/>
        </w:rPr>
        <w:t>Assess</w:t>
      </w:r>
    </w:p>
    <w:p w:rsidR="00325AF8" w:rsidRPr="0055263D" w:rsidRDefault="00325AF8" w:rsidP="00D73D92">
      <w:pPr>
        <w:pStyle w:val="font8"/>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 Pupils are identified as having SEND in a variety of ways, including the following:</w:t>
      </w:r>
    </w:p>
    <w:p w:rsidR="00325AF8" w:rsidRPr="0055263D" w:rsidRDefault="00325AF8" w:rsidP="00D73D92">
      <w:pPr>
        <w:pStyle w:val="font8"/>
        <w:numPr>
          <w:ilvl w:val="0"/>
          <w:numId w:val="43"/>
        </w:numPr>
        <w:spacing w:before="0" w:beforeAutospacing="0" w:after="0" w:afterAutospacing="0"/>
        <w:textAlignment w:val="baseline"/>
        <w:rPr>
          <w:rFonts w:asciiTheme="minorHAnsi" w:hAnsiTheme="minorHAnsi" w:cstheme="minorHAnsi"/>
          <w:sz w:val="22"/>
          <w:szCs w:val="22"/>
        </w:rPr>
      </w:pPr>
      <w:r w:rsidRPr="0055263D">
        <w:rPr>
          <w:rStyle w:val="wixguard"/>
          <w:rFonts w:asciiTheme="minorHAnsi" w:hAnsiTheme="minorHAnsi" w:cstheme="minorHAnsi"/>
          <w:sz w:val="22"/>
          <w:szCs w:val="22"/>
          <w:bdr w:val="none" w:sz="0" w:space="0" w:color="auto" w:frame="1"/>
        </w:rPr>
        <w:t>​</w:t>
      </w:r>
      <w:r w:rsidRPr="0055263D">
        <w:rPr>
          <w:rFonts w:asciiTheme="minorHAnsi" w:hAnsiTheme="minorHAnsi" w:cstheme="minorHAnsi"/>
          <w:sz w:val="22"/>
          <w:szCs w:val="22"/>
        </w:rPr>
        <w:t>Concerns raised by parents/carers</w:t>
      </w:r>
    </w:p>
    <w:p w:rsidR="00325AF8" w:rsidRPr="0055263D" w:rsidRDefault="00325AF8" w:rsidP="00D73D92">
      <w:pPr>
        <w:pStyle w:val="font8"/>
        <w:numPr>
          <w:ilvl w:val="0"/>
          <w:numId w:val="22"/>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Concerns raised by the class teacher – staff assessment using observation, pupil progress information, attainment, behaviour or when the pupil</w:t>
      </w:r>
      <w:r w:rsidR="00A476A2" w:rsidRPr="0055263D">
        <w:rPr>
          <w:rFonts w:asciiTheme="minorHAnsi" w:hAnsiTheme="minorHAnsi" w:cstheme="minorHAnsi"/>
          <w:sz w:val="22"/>
          <w:szCs w:val="22"/>
        </w:rPr>
        <w:t xml:space="preserve"> is working significantly below his/her age-related </w:t>
      </w:r>
      <w:r w:rsidRPr="0055263D">
        <w:rPr>
          <w:rFonts w:asciiTheme="minorHAnsi" w:hAnsiTheme="minorHAnsi" w:cstheme="minorHAnsi"/>
          <w:sz w:val="22"/>
          <w:szCs w:val="22"/>
        </w:rPr>
        <w:t>expectations</w:t>
      </w:r>
    </w:p>
    <w:p w:rsidR="00325AF8" w:rsidRPr="0055263D" w:rsidRDefault="00325AF8" w:rsidP="00D73D92">
      <w:pPr>
        <w:pStyle w:val="font8"/>
        <w:numPr>
          <w:ilvl w:val="0"/>
          <w:numId w:val="22"/>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Concerns raised by external agencies/</w:t>
      </w:r>
      <w:r w:rsidR="00A476A2" w:rsidRPr="0055263D">
        <w:rPr>
          <w:rFonts w:asciiTheme="minorHAnsi" w:hAnsiTheme="minorHAnsi" w:cstheme="minorHAnsi"/>
          <w:sz w:val="22"/>
          <w:szCs w:val="22"/>
        </w:rPr>
        <w:t>specialists e.g. E</w:t>
      </w:r>
      <w:r w:rsidRPr="0055263D">
        <w:rPr>
          <w:rFonts w:asciiTheme="minorHAnsi" w:hAnsiTheme="minorHAnsi" w:cstheme="minorHAnsi"/>
          <w:sz w:val="22"/>
          <w:szCs w:val="22"/>
        </w:rPr>
        <w:t xml:space="preserve">ducational </w:t>
      </w:r>
      <w:r w:rsidR="00A476A2" w:rsidRPr="0055263D">
        <w:rPr>
          <w:rFonts w:asciiTheme="minorHAnsi" w:hAnsiTheme="minorHAnsi" w:cstheme="minorHAnsi"/>
          <w:sz w:val="22"/>
          <w:szCs w:val="22"/>
        </w:rPr>
        <w:t>P</w:t>
      </w:r>
      <w:r w:rsidRPr="0055263D">
        <w:rPr>
          <w:rFonts w:asciiTheme="minorHAnsi" w:hAnsiTheme="minorHAnsi" w:cstheme="minorHAnsi"/>
          <w:sz w:val="22"/>
          <w:szCs w:val="22"/>
        </w:rPr>
        <w:t xml:space="preserve">sychologist, </w:t>
      </w:r>
      <w:r w:rsidR="00A476A2" w:rsidRPr="0055263D">
        <w:rPr>
          <w:rFonts w:asciiTheme="minorHAnsi" w:hAnsiTheme="minorHAnsi" w:cstheme="minorHAnsi"/>
          <w:sz w:val="22"/>
          <w:szCs w:val="22"/>
        </w:rPr>
        <w:t>S</w:t>
      </w:r>
      <w:r w:rsidRPr="0055263D">
        <w:rPr>
          <w:rFonts w:asciiTheme="minorHAnsi" w:hAnsiTheme="minorHAnsi" w:cstheme="minorHAnsi"/>
          <w:sz w:val="22"/>
          <w:szCs w:val="22"/>
        </w:rPr>
        <w:t xml:space="preserve">peech </w:t>
      </w:r>
      <w:r w:rsidR="00A476A2" w:rsidRPr="0055263D">
        <w:rPr>
          <w:rFonts w:asciiTheme="minorHAnsi" w:hAnsiTheme="minorHAnsi" w:cstheme="minorHAnsi"/>
          <w:sz w:val="22"/>
          <w:szCs w:val="22"/>
        </w:rPr>
        <w:t>T</w:t>
      </w:r>
      <w:r w:rsidRPr="0055263D">
        <w:rPr>
          <w:rFonts w:asciiTheme="minorHAnsi" w:hAnsiTheme="minorHAnsi" w:cstheme="minorHAnsi"/>
          <w:sz w:val="22"/>
          <w:szCs w:val="22"/>
        </w:rPr>
        <w:t xml:space="preserve">herapist, </w:t>
      </w:r>
      <w:r w:rsidR="00A476A2" w:rsidRPr="0055263D">
        <w:rPr>
          <w:rFonts w:asciiTheme="minorHAnsi" w:hAnsiTheme="minorHAnsi" w:cstheme="minorHAnsi"/>
          <w:sz w:val="22"/>
          <w:szCs w:val="22"/>
        </w:rPr>
        <w:t>O</w:t>
      </w:r>
      <w:r w:rsidRPr="0055263D">
        <w:rPr>
          <w:rFonts w:asciiTheme="minorHAnsi" w:hAnsiTheme="minorHAnsi" w:cstheme="minorHAnsi"/>
          <w:sz w:val="22"/>
          <w:szCs w:val="22"/>
        </w:rPr>
        <w:t xml:space="preserve">ccupational </w:t>
      </w:r>
      <w:r w:rsidR="00A476A2" w:rsidRPr="0055263D">
        <w:rPr>
          <w:rFonts w:asciiTheme="minorHAnsi" w:hAnsiTheme="minorHAnsi" w:cstheme="minorHAnsi"/>
          <w:sz w:val="22"/>
          <w:szCs w:val="22"/>
        </w:rPr>
        <w:t>Therapist or P</w:t>
      </w:r>
      <w:r w:rsidRPr="0055263D">
        <w:rPr>
          <w:rFonts w:asciiTheme="minorHAnsi" w:hAnsiTheme="minorHAnsi" w:cstheme="minorHAnsi"/>
          <w:sz w:val="22"/>
          <w:szCs w:val="22"/>
        </w:rPr>
        <w:t>aediatrician</w:t>
      </w:r>
    </w:p>
    <w:p w:rsidR="00325AF8" w:rsidRPr="0055263D" w:rsidRDefault="000428A1" w:rsidP="00D73D92">
      <w:pPr>
        <w:pStyle w:val="font8"/>
        <w:numPr>
          <w:ilvl w:val="0"/>
          <w:numId w:val="22"/>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Information provided</w:t>
      </w:r>
      <w:r w:rsidR="00325AF8" w:rsidRPr="0055263D">
        <w:rPr>
          <w:rFonts w:asciiTheme="minorHAnsi" w:hAnsiTheme="minorHAnsi" w:cstheme="minorHAnsi"/>
          <w:sz w:val="22"/>
          <w:szCs w:val="22"/>
        </w:rPr>
        <w:t xml:space="preserve"> by </w:t>
      </w:r>
      <w:r w:rsidRPr="0055263D">
        <w:rPr>
          <w:rFonts w:asciiTheme="minorHAnsi" w:hAnsiTheme="minorHAnsi" w:cstheme="minorHAnsi"/>
          <w:sz w:val="22"/>
          <w:szCs w:val="22"/>
        </w:rPr>
        <w:t xml:space="preserve">the </w:t>
      </w:r>
      <w:r w:rsidR="00325AF8" w:rsidRPr="0055263D">
        <w:rPr>
          <w:rFonts w:asciiTheme="minorHAnsi" w:hAnsiTheme="minorHAnsi" w:cstheme="minorHAnsi"/>
          <w:sz w:val="22"/>
          <w:szCs w:val="22"/>
        </w:rPr>
        <w:t xml:space="preserve">CAMHS </w:t>
      </w:r>
      <w:r w:rsidRPr="0055263D">
        <w:rPr>
          <w:rFonts w:asciiTheme="minorHAnsi" w:hAnsiTheme="minorHAnsi" w:cstheme="minorHAnsi"/>
          <w:sz w:val="22"/>
          <w:szCs w:val="22"/>
        </w:rPr>
        <w:t>T</w:t>
      </w:r>
      <w:r w:rsidR="00325AF8" w:rsidRPr="0055263D">
        <w:rPr>
          <w:rFonts w:asciiTheme="minorHAnsi" w:hAnsiTheme="minorHAnsi" w:cstheme="minorHAnsi"/>
          <w:sz w:val="22"/>
          <w:szCs w:val="22"/>
        </w:rPr>
        <w:t>eam e.g. diagnosis of ADHD and ASC</w:t>
      </w:r>
    </w:p>
    <w:p w:rsidR="00325AF8" w:rsidRPr="0055263D" w:rsidRDefault="00325AF8" w:rsidP="00D73D92">
      <w:pPr>
        <w:pStyle w:val="font8"/>
        <w:numPr>
          <w:ilvl w:val="0"/>
          <w:numId w:val="22"/>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 xml:space="preserve">Information received from previous placements or </w:t>
      </w:r>
      <w:r w:rsidR="000428A1" w:rsidRPr="0055263D">
        <w:rPr>
          <w:rFonts w:asciiTheme="minorHAnsi" w:hAnsiTheme="minorHAnsi" w:cstheme="minorHAnsi"/>
          <w:sz w:val="22"/>
          <w:szCs w:val="22"/>
        </w:rPr>
        <w:t xml:space="preserve">the </w:t>
      </w:r>
      <w:r w:rsidRPr="0055263D">
        <w:rPr>
          <w:rFonts w:asciiTheme="minorHAnsi" w:hAnsiTheme="minorHAnsi" w:cstheme="minorHAnsi"/>
          <w:sz w:val="22"/>
          <w:szCs w:val="22"/>
        </w:rPr>
        <w:t>Local Education Authority</w:t>
      </w:r>
      <w:r w:rsidR="00BD62EB">
        <w:rPr>
          <w:rFonts w:asciiTheme="minorHAnsi" w:hAnsiTheme="minorHAnsi" w:cstheme="minorHAnsi"/>
          <w:sz w:val="22"/>
          <w:szCs w:val="22"/>
        </w:rPr>
        <w:t>.</w:t>
      </w:r>
    </w:p>
    <w:p w:rsidR="00325AF8" w:rsidRPr="0055263D" w:rsidRDefault="00325AF8" w:rsidP="00325AF8">
      <w:pPr>
        <w:pStyle w:val="font8"/>
        <w:spacing w:before="0" w:beforeAutospacing="0" w:after="0" w:afterAutospacing="0"/>
        <w:ind w:firstLine="60"/>
        <w:textAlignment w:val="baseline"/>
        <w:rPr>
          <w:rFonts w:asciiTheme="minorHAnsi" w:hAnsiTheme="minorHAnsi" w:cstheme="minorHAnsi"/>
          <w:sz w:val="22"/>
          <w:szCs w:val="22"/>
        </w:rPr>
      </w:pPr>
    </w:p>
    <w:p w:rsidR="00325AF8" w:rsidRPr="0055263D" w:rsidRDefault="00526EFC" w:rsidP="00325AF8">
      <w:pPr>
        <w:pStyle w:val="font8"/>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 xml:space="preserve">Parents and </w:t>
      </w:r>
      <w:r w:rsidR="00325AF8" w:rsidRPr="0055263D">
        <w:rPr>
          <w:rFonts w:asciiTheme="minorHAnsi" w:hAnsiTheme="minorHAnsi" w:cstheme="minorHAnsi"/>
          <w:sz w:val="22"/>
          <w:szCs w:val="22"/>
        </w:rPr>
        <w:t xml:space="preserve">carers are fully involved in the identification and assessment of SEND. </w:t>
      </w:r>
      <w:r w:rsidR="000428A1" w:rsidRPr="0055263D">
        <w:rPr>
          <w:rFonts w:asciiTheme="minorHAnsi" w:hAnsiTheme="minorHAnsi" w:cstheme="minorHAnsi"/>
          <w:sz w:val="22"/>
          <w:szCs w:val="22"/>
        </w:rPr>
        <w:t xml:space="preserve"> </w:t>
      </w:r>
      <w:r w:rsidR="00325AF8" w:rsidRPr="0055263D">
        <w:rPr>
          <w:rFonts w:asciiTheme="minorHAnsi" w:hAnsiTheme="minorHAnsi" w:cstheme="minorHAnsi"/>
          <w:sz w:val="22"/>
          <w:szCs w:val="22"/>
        </w:rPr>
        <w:t>We strive for close co-operation between all agencies concerned, using a multi-disciplinary approach.</w:t>
      </w:r>
    </w:p>
    <w:p w:rsidR="00325AF8" w:rsidRPr="0055263D" w:rsidRDefault="00325AF8" w:rsidP="00325AF8">
      <w:pPr>
        <w:pStyle w:val="font8"/>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 </w:t>
      </w:r>
    </w:p>
    <w:p w:rsidR="00325AF8" w:rsidRPr="00651ECC" w:rsidRDefault="00325AF8" w:rsidP="00651ECC">
      <w:pPr>
        <w:pStyle w:val="font8"/>
        <w:spacing w:before="0" w:beforeAutospacing="0" w:after="0" w:afterAutospacing="0"/>
        <w:textAlignment w:val="baseline"/>
        <w:rPr>
          <w:rFonts w:asciiTheme="minorHAnsi" w:hAnsiTheme="minorHAnsi" w:cstheme="minorHAnsi"/>
          <w:sz w:val="22"/>
          <w:szCs w:val="22"/>
        </w:rPr>
      </w:pPr>
      <w:r w:rsidRPr="00651ECC">
        <w:rPr>
          <w:rFonts w:asciiTheme="minorHAnsi" w:hAnsiTheme="minorHAnsi" w:cstheme="minorHAnsi"/>
          <w:b/>
          <w:bCs/>
          <w:sz w:val="22"/>
          <w:szCs w:val="22"/>
          <w:bdr w:val="none" w:sz="0" w:space="0" w:color="auto" w:frame="1"/>
        </w:rPr>
        <w:t>What should I do if I think my child has SEND needs?</w:t>
      </w:r>
    </w:p>
    <w:p w:rsidR="00D73D92" w:rsidRDefault="00325AF8" w:rsidP="00651ECC">
      <w:pPr>
        <w:pStyle w:val="font8"/>
        <w:spacing w:before="0" w:beforeAutospacing="0" w:after="0" w:afterAutospacing="0"/>
        <w:textAlignment w:val="baseline"/>
        <w:rPr>
          <w:rFonts w:asciiTheme="minorHAnsi" w:hAnsiTheme="minorHAnsi" w:cstheme="minorHAnsi"/>
          <w:sz w:val="22"/>
          <w:szCs w:val="22"/>
        </w:rPr>
      </w:pPr>
      <w:r w:rsidRPr="00651ECC">
        <w:rPr>
          <w:rFonts w:asciiTheme="minorHAnsi" w:hAnsiTheme="minorHAnsi" w:cstheme="minorHAnsi"/>
          <w:sz w:val="22"/>
          <w:szCs w:val="22"/>
        </w:rPr>
        <w:t> </w:t>
      </w:r>
    </w:p>
    <w:p w:rsidR="00325AF8" w:rsidRPr="0055263D" w:rsidRDefault="00325AF8" w:rsidP="00651ECC">
      <w:pPr>
        <w:pStyle w:val="font8"/>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If you have any concerns regarding your child’s progress please speak to your child’s class teacher in the first instance and then co</w:t>
      </w:r>
      <w:r w:rsidR="00526EFC">
        <w:rPr>
          <w:rFonts w:asciiTheme="minorHAnsi" w:hAnsiTheme="minorHAnsi" w:cstheme="minorHAnsi"/>
          <w:sz w:val="22"/>
          <w:szCs w:val="22"/>
        </w:rPr>
        <w:t xml:space="preserve">ntact the </w:t>
      </w:r>
      <w:r w:rsidR="00673F27">
        <w:rPr>
          <w:rFonts w:asciiTheme="minorHAnsi" w:hAnsiTheme="minorHAnsi" w:cstheme="minorHAnsi"/>
          <w:sz w:val="22"/>
          <w:szCs w:val="22"/>
        </w:rPr>
        <w:t>Assistant</w:t>
      </w:r>
      <w:r w:rsidR="00526EFC">
        <w:rPr>
          <w:rFonts w:asciiTheme="minorHAnsi" w:hAnsiTheme="minorHAnsi" w:cstheme="minorHAnsi"/>
          <w:sz w:val="22"/>
          <w:szCs w:val="22"/>
        </w:rPr>
        <w:t xml:space="preserve"> Head</w:t>
      </w:r>
      <w:r w:rsidR="003816E4">
        <w:rPr>
          <w:rFonts w:asciiTheme="minorHAnsi" w:hAnsiTheme="minorHAnsi" w:cstheme="minorHAnsi"/>
          <w:sz w:val="22"/>
          <w:szCs w:val="22"/>
        </w:rPr>
        <w:t>t</w:t>
      </w:r>
      <w:r w:rsidR="00526EFC">
        <w:rPr>
          <w:rFonts w:asciiTheme="minorHAnsi" w:hAnsiTheme="minorHAnsi" w:cstheme="minorHAnsi"/>
          <w:sz w:val="22"/>
          <w:szCs w:val="22"/>
        </w:rPr>
        <w:t>eacher</w:t>
      </w:r>
      <w:r w:rsidRPr="0055263D">
        <w:rPr>
          <w:rFonts w:asciiTheme="minorHAnsi" w:hAnsiTheme="minorHAnsi" w:cstheme="minorHAnsi"/>
          <w:sz w:val="22"/>
          <w:szCs w:val="22"/>
        </w:rPr>
        <w:t xml:space="preserve"> (Inclusion</w:t>
      </w:r>
      <w:r w:rsidR="00526EFC">
        <w:rPr>
          <w:rFonts w:asciiTheme="minorHAnsi" w:hAnsiTheme="minorHAnsi" w:cstheme="minorHAnsi"/>
          <w:sz w:val="22"/>
          <w:szCs w:val="22"/>
        </w:rPr>
        <w:t xml:space="preserve"> and Safeguarding</w:t>
      </w:r>
      <w:r w:rsidRPr="0055263D">
        <w:rPr>
          <w:rFonts w:asciiTheme="minorHAnsi" w:hAnsiTheme="minorHAnsi" w:cstheme="minorHAnsi"/>
          <w:sz w:val="22"/>
          <w:szCs w:val="22"/>
        </w:rPr>
        <w:t>) via the school office.</w:t>
      </w:r>
    </w:p>
    <w:p w:rsidR="00325AF8" w:rsidRPr="0055263D" w:rsidRDefault="00325AF8" w:rsidP="00325AF8">
      <w:pPr>
        <w:pStyle w:val="font8"/>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 </w:t>
      </w:r>
    </w:p>
    <w:p w:rsidR="00325AF8" w:rsidRPr="0055263D" w:rsidRDefault="00325AF8" w:rsidP="00325AF8">
      <w:pPr>
        <w:pStyle w:val="font8"/>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We aim to pro</w:t>
      </w:r>
      <w:r w:rsidR="00526EFC">
        <w:rPr>
          <w:rFonts w:asciiTheme="minorHAnsi" w:hAnsiTheme="minorHAnsi" w:cstheme="minorHAnsi"/>
          <w:sz w:val="22"/>
          <w:szCs w:val="22"/>
        </w:rPr>
        <w:t>vide a partnership with parents and carers focusing on each</w:t>
      </w:r>
      <w:r w:rsidRPr="0055263D">
        <w:rPr>
          <w:rFonts w:asciiTheme="minorHAnsi" w:hAnsiTheme="minorHAnsi" w:cstheme="minorHAnsi"/>
          <w:sz w:val="22"/>
          <w:szCs w:val="22"/>
        </w:rPr>
        <w:t xml:space="preserve"> child’s strengths as well as needs by:</w:t>
      </w:r>
    </w:p>
    <w:p w:rsidR="00325AF8" w:rsidRPr="0055263D" w:rsidRDefault="00325AF8" w:rsidP="007B6B17">
      <w:pPr>
        <w:pStyle w:val="font8"/>
        <w:numPr>
          <w:ilvl w:val="0"/>
          <w:numId w:val="43"/>
        </w:numPr>
        <w:spacing w:before="0" w:beforeAutospacing="0" w:after="0" w:afterAutospacing="0"/>
        <w:textAlignment w:val="baseline"/>
        <w:rPr>
          <w:rFonts w:asciiTheme="minorHAnsi" w:hAnsiTheme="minorHAnsi" w:cstheme="minorHAnsi"/>
          <w:sz w:val="22"/>
          <w:szCs w:val="22"/>
        </w:rPr>
      </w:pPr>
      <w:r w:rsidRPr="0055263D">
        <w:rPr>
          <w:rStyle w:val="wixguard"/>
          <w:rFonts w:asciiTheme="minorHAnsi" w:hAnsiTheme="minorHAnsi" w:cstheme="minorHAnsi"/>
          <w:sz w:val="22"/>
          <w:szCs w:val="22"/>
          <w:bdr w:val="none" w:sz="0" w:space="0" w:color="auto" w:frame="1"/>
        </w:rPr>
        <w:t>​</w:t>
      </w:r>
      <w:r w:rsidRPr="0055263D">
        <w:rPr>
          <w:rFonts w:asciiTheme="minorHAnsi" w:hAnsiTheme="minorHAnsi" w:cstheme="minorHAnsi"/>
          <w:sz w:val="22"/>
          <w:szCs w:val="22"/>
        </w:rPr>
        <w:t xml:space="preserve">Involving </w:t>
      </w:r>
      <w:r w:rsidR="00564BCA">
        <w:rPr>
          <w:rFonts w:asciiTheme="minorHAnsi" w:hAnsiTheme="minorHAnsi" w:cstheme="minorHAnsi"/>
          <w:sz w:val="22"/>
          <w:szCs w:val="22"/>
        </w:rPr>
        <w:t>p</w:t>
      </w:r>
      <w:r w:rsidR="00526EFC">
        <w:rPr>
          <w:rFonts w:asciiTheme="minorHAnsi" w:hAnsiTheme="minorHAnsi" w:cstheme="minorHAnsi"/>
          <w:sz w:val="22"/>
          <w:szCs w:val="22"/>
        </w:rPr>
        <w:t xml:space="preserve">arents and </w:t>
      </w:r>
      <w:r w:rsidR="00564BCA">
        <w:rPr>
          <w:rFonts w:asciiTheme="minorHAnsi" w:hAnsiTheme="minorHAnsi" w:cstheme="minorHAnsi"/>
          <w:sz w:val="22"/>
          <w:szCs w:val="22"/>
        </w:rPr>
        <w:t>c</w:t>
      </w:r>
      <w:r w:rsidRPr="0055263D">
        <w:rPr>
          <w:rFonts w:asciiTheme="minorHAnsi" w:hAnsiTheme="minorHAnsi" w:cstheme="minorHAnsi"/>
          <w:sz w:val="22"/>
          <w:szCs w:val="22"/>
        </w:rPr>
        <w:t>arers as soon as a</w:t>
      </w:r>
      <w:r w:rsidR="00526EFC">
        <w:rPr>
          <w:rFonts w:asciiTheme="minorHAnsi" w:hAnsiTheme="minorHAnsi" w:cstheme="minorHAnsi"/>
          <w:sz w:val="22"/>
          <w:szCs w:val="22"/>
        </w:rPr>
        <w:t>ny</w:t>
      </w:r>
      <w:r w:rsidRPr="0055263D">
        <w:rPr>
          <w:rFonts w:asciiTheme="minorHAnsi" w:hAnsiTheme="minorHAnsi" w:cstheme="minorHAnsi"/>
          <w:sz w:val="22"/>
          <w:szCs w:val="22"/>
        </w:rPr>
        <w:t xml:space="preserve"> concern is raised</w:t>
      </w:r>
    </w:p>
    <w:p w:rsidR="00325AF8" w:rsidRPr="0055263D" w:rsidRDefault="00342143" w:rsidP="00B92032">
      <w:pPr>
        <w:pStyle w:val="font8"/>
        <w:numPr>
          <w:ilvl w:val="0"/>
          <w:numId w:val="23"/>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Meeting</w:t>
      </w:r>
      <w:r w:rsidR="008929F5">
        <w:rPr>
          <w:rFonts w:asciiTheme="minorHAnsi" w:hAnsiTheme="minorHAnsi" w:cstheme="minorHAnsi"/>
          <w:sz w:val="22"/>
          <w:szCs w:val="22"/>
        </w:rPr>
        <w:t xml:space="preserve"> with p</w:t>
      </w:r>
      <w:r w:rsidRPr="0055263D">
        <w:rPr>
          <w:rFonts w:asciiTheme="minorHAnsi" w:hAnsiTheme="minorHAnsi" w:cstheme="minorHAnsi"/>
          <w:sz w:val="22"/>
          <w:szCs w:val="22"/>
        </w:rPr>
        <w:t>arents</w:t>
      </w:r>
      <w:r w:rsidR="00526EFC">
        <w:rPr>
          <w:rFonts w:asciiTheme="minorHAnsi" w:hAnsiTheme="minorHAnsi" w:cstheme="minorHAnsi"/>
          <w:sz w:val="22"/>
          <w:szCs w:val="22"/>
        </w:rPr>
        <w:t xml:space="preserve"> and </w:t>
      </w:r>
      <w:r w:rsidR="008929F5">
        <w:rPr>
          <w:rFonts w:asciiTheme="minorHAnsi" w:hAnsiTheme="minorHAnsi" w:cstheme="minorHAnsi"/>
          <w:sz w:val="22"/>
          <w:szCs w:val="22"/>
        </w:rPr>
        <w:t>c</w:t>
      </w:r>
      <w:r w:rsidR="00325AF8" w:rsidRPr="0055263D">
        <w:rPr>
          <w:rFonts w:asciiTheme="minorHAnsi" w:hAnsiTheme="minorHAnsi" w:cstheme="minorHAnsi"/>
          <w:sz w:val="22"/>
          <w:szCs w:val="22"/>
        </w:rPr>
        <w:t>arers to discuss pupil progress and</w:t>
      </w:r>
      <w:r w:rsidRPr="0055263D">
        <w:rPr>
          <w:rFonts w:asciiTheme="minorHAnsi" w:hAnsiTheme="minorHAnsi" w:cstheme="minorHAnsi"/>
          <w:sz w:val="22"/>
          <w:szCs w:val="22"/>
        </w:rPr>
        <w:t xml:space="preserve"> t</w:t>
      </w:r>
      <w:r w:rsidR="00526EFC">
        <w:rPr>
          <w:rFonts w:asciiTheme="minorHAnsi" w:hAnsiTheme="minorHAnsi" w:cstheme="minorHAnsi"/>
          <w:sz w:val="22"/>
          <w:szCs w:val="22"/>
        </w:rPr>
        <w:t xml:space="preserve">he impact of additional support and </w:t>
      </w:r>
      <w:r w:rsidR="00325AF8" w:rsidRPr="0055263D">
        <w:rPr>
          <w:rFonts w:asciiTheme="minorHAnsi" w:hAnsiTheme="minorHAnsi" w:cstheme="minorHAnsi"/>
          <w:sz w:val="22"/>
          <w:szCs w:val="22"/>
        </w:rPr>
        <w:t>intervention</w:t>
      </w:r>
    </w:p>
    <w:p w:rsidR="00325AF8" w:rsidRPr="0055263D" w:rsidRDefault="004E246C" w:rsidP="00B92032">
      <w:pPr>
        <w:pStyle w:val="font8"/>
        <w:numPr>
          <w:ilvl w:val="0"/>
          <w:numId w:val="23"/>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I</w:t>
      </w:r>
      <w:r w:rsidR="00325AF8" w:rsidRPr="0055263D">
        <w:rPr>
          <w:rFonts w:asciiTheme="minorHAnsi" w:hAnsiTheme="minorHAnsi" w:cstheme="minorHAnsi"/>
          <w:sz w:val="22"/>
          <w:szCs w:val="22"/>
        </w:rPr>
        <w:t>nv</w:t>
      </w:r>
      <w:r w:rsidRPr="0055263D">
        <w:rPr>
          <w:rFonts w:asciiTheme="minorHAnsi" w:hAnsiTheme="minorHAnsi" w:cstheme="minorHAnsi"/>
          <w:sz w:val="22"/>
          <w:szCs w:val="22"/>
        </w:rPr>
        <w:t>iting</w:t>
      </w:r>
      <w:r w:rsidR="00325AF8" w:rsidRPr="0055263D">
        <w:rPr>
          <w:rFonts w:asciiTheme="minorHAnsi" w:hAnsiTheme="minorHAnsi" w:cstheme="minorHAnsi"/>
          <w:sz w:val="22"/>
          <w:szCs w:val="22"/>
        </w:rPr>
        <w:t xml:space="preserve"> </w:t>
      </w:r>
      <w:r w:rsidR="008929F5">
        <w:rPr>
          <w:rFonts w:asciiTheme="minorHAnsi" w:hAnsiTheme="minorHAnsi" w:cstheme="minorHAnsi"/>
          <w:sz w:val="22"/>
          <w:szCs w:val="22"/>
        </w:rPr>
        <w:t>parents and c</w:t>
      </w:r>
      <w:r w:rsidRPr="0055263D">
        <w:rPr>
          <w:rFonts w:asciiTheme="minorHAnsi" w:hAnsiTheme="minorHAnsi" w:cstheme="minorHAnsi"/>
          <w:sz w:val="22"/>
          <w:szCs w:val="22"/>
        </w:rPr>
        <w:t xml:space="preserve">arers </w:t>
      </w:r>
      <w:r w:rsidR="00325AF8" w:rsidRPr="0055263D">
        <w:rPr>
          <w:rFonts w:asciiTheme="minorHAnsi" w:hAnsiTheme="minorHAnsi" w:cstheme="minorHAnsi"/>
          <w:sz w:val="22"/>
          <w:szCs w:val="22"/>
        </w:rPr>
        <w:t>into meetings with external agencies for further advice and support</w:t>
      </w:r>
    </w:p>
    <w:p w:rsidR="00325AF8" w:rsidRPr="0055263D" w:rsidRDefault="004E246C" w:rsidP="00B92032">
      <w:pPr>
        <w:pStyle w:val="font8"/>
        <w:numPr>
          <w:ilvl w:val="0"/>
          <w:numId w:val="23"/>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 xml:space="preserve">Involving </w:t>
      </w:r>
      <w:r w:rsidR="008929F5">
        <w:rPr>
          <w:rFonts w:asciiTheme="minorHAnsi" w:hAnsiTheme="minorHAnsi" w:cstheme="minorHAnsi"/>
          <w:sz w:val="22"/>
          <w:szCs w:val="22"/>
        </w:rPr>
        <w:t>p</w:t>
      </w:r>
      <w:r w:rsidR="00325AF8" w:rsidRPr="0055263D">
        <w:rPr>
          <w:rFonts w:asciiTheme="minorHAnsi" w:hAnsiTheme="minorHAnsi" w:cstheme="minorHAnsi"/>
          <w:sz w:val="22"/>
          <w:szCs w:val="22"/>
        </w:rPr>
        <w:t>arents</w:t>
      </w:r>
      <w:r w:rsidRPr="0055263D">
        <w:rPr>
          <w:rFonts w:asciiTheme="minorHAnsi" w:hAnsiTheme="minorHAnsi" w:cstheme="minorHAnsi"/>
          <w:sz w:val="22"/>
          <w:szCs w:val="22"/>
        </w:rPr>
        <w:t xml:space="preserve"> and</w:t>
      </w:r>
      <w:r w:rsidR="00325AF8" w:rsidRPr="0055263D">
        <w:rPr>
          <w:rFonts w:asciiTheme="minorHAnsi" w:hAnsiTheme="minorHAnsi" w:cstheme="minorHAnsi"/>
          <w:sz w:val="22"/>
          <w:szCs w:val="22"/>
        </w:rPr>
        <w:t xml:space="preserve"> </w:t>
      </w:r>
      <w:r w:rsidR="008929F5">
        <w:rPr>
          <w:rFonts w:asciiTheme="minorHAnsi" w:hAnsiTheme="minorHAnsi" w:cstheme="minorHAnsi"/>
          <w:sz w:val="22"/>
          <w:szCs w:val="22"/>
        </w:rPr>
        <w:t>c</w:t>
      </w:r>
      <w:r w:rsidR="00325AF8" w:rsidRPr="0055263D">
        <w:rPr>
          <w:rFonts w:asciiTheme="minorHAnsi" w:hAnsiTheme="minorHAnsi" w:cstheme="minorHAnsi"/>
          <w:sz w:val="22"/>
          <w:szCs w:val="22"/>
        </w:rPr>
        <w:t xml:space="preserve">arers </w:t>
      </w:r>
      <w:r w:rsidRPr="0055263D">
        <w:rPr>
          <w:rFonts w:asciiTheme="minorHAnsi" w:hAnsiTheme="minorHAnsi" w:cstheme="minorHAnsi"/>
          <w:sz w:val="22"/>
          <w:szCs w:val="22"/>
        </w:rPr>
        <w:t>in the application process for an EHC P</w:t>
      </w:r>
      <w:r w:rsidR="00325AF8" w:rsidRPr="0055263D">
        <w:rPr>
          <w:rFonts w:asciiTheme="minorHAnsi" w:hAnsiTheme="minorHAnsi" w:cstheme="minorHAnsi"/>
          <w:sz w:val="22"/>
          <w:szCs w:val="22"/>
        </w:rPr>
        <w:t>lan</w:t>
      </w:r>
    </w:p>
    <w:p w:rsidR="00325AF8" w:rsidRPr="0055263D" w:rsidRDefault="008E4275" w:rsidP="00B92032">
      <w:pPr>
        <w:pStyle w:val="font8"/>
        <w:numPr>
          <w:ilvl w:val="0"/>
          <w:numId w:val="23"/>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 xml:space="preserve">Involving </w:t>
      </w:r>
      <w:r w:rsidR="008929F5">
        <w:rPr>
          <w:rFonts w:asciiTheme="minorHAnsi" w:hAnsiTheme="minorHAnsi" w:cstheme="minorHAnsi"/>
          <w:sz w:val="22"/>
          <w:szCs w:val="22"/>
        </w:rPr>
        <w:t>p</w:t>
      </w:r>
      <w:r w:rsidR="00325AF8" w:rsidRPr="0055263D">
        <w:rPr>
          <w:rFonts w:asciiTheme="minorHAnsi" w:hAnsiTheme="minorHAnsi" w:cstheme="minorHAnsi"/>
          <w:sz w:val="22"/>
          <w:szCs w:val="22"/>
        </w:rPr>
        <w:t xml:space="preserve">arents </w:t>
      </w:r>
      <w:r w:rsidRPr="0055263D">
        <w:rPr>
          <w:rFonts w:asciiTheme="minorHAnsi" w:hAnsiTheme="minorHAnsi" w:cstheme="minorHAnsi"/>
          <w:sz w:val="22"/>
          <w:szCs w:val="22"/>
        </w:rPr>
        <w:t>and</w:t>
      </w:r>
      <w:r w:rsidR="008929F5">
        <w:rPr>
          <w:rFonts w:asciiTheme="minorHAnsi" w:hAnsiTheme="minorHAnsi" w:cstheme="minorHAnsi"/>
          <w:sz w:val="22"/>
          <w:szCs w:val="22"/>
        </w:rPr>
        <w:t xml:space="preserve"> c</w:t>
      </w:r>
      <w:r w:rsidR="00325AF8" w:rsidRPr="0055263D">
        <w:rPr>
          <w:rFonts w:asciiTheme="minorHAnsi" w:hAnsiTheme="minorHAnsi" w:cstheme="minorHAnsi"/>
          <w:sz w:val="22"/>
          <w:szCs w:val="22"/>
        </w:rPr>
        <w:t xml:space="preserve">arers in the review process </w:t>
      </w:r>
      <w:r w:rsidRPr="0055263D">
        <w:rPr>
          <w:rFonts w:asciiTheme="minorHAnsi" w:hAnsiTheme="minorHAnsi" w:cstheme="minorHAnsi"/>
          <w:sz w:val="22"/>
          <w:szCs w:val="22"/>
        </w:rPr>
        <w:t xml:space="preserve">for </w:t>
      </w:r>
      <w:r w:rsidR="00325AF8" w:rsidRPr="0055263D">
        <w:rPr>
          <w:rFonts w:asciiTheme="minorHAnsi" w:hAnsiTheme="minorHAnsi" w:cstheme="minorHAnsi"/>
          <w:sz w:val="22"/>
          <w:szCs w:val="22"/>
        </w:rPr>
        <w:t>SEND Support Plan, Education &amp; Health Care Plan or Transfer Review Plan</w:t>
      </w:r>
    </w:p>
    <w:p w:rsidR="00325AF8" w:rsidRDefault="008E4275" w:rsidP="00B92032">
      <w:pPr>
        <w:pStyle w:val="font8"/>
        <w:numPr>
          <w:ilvl w:val="0"/>
          <w:numId w:val="23"/>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Providing</w:t>
      </w:r>
      <w:r w:rsidR="00325AF8" w:rsidRPr="0055263D">
        <w:rPr>
          <w:rFonts w:asciiTheme="minorHAnsi" w:hAnsiTheme="minorHAnsi" w:cstheme="minorHAnsi"/>
          <w:sz w:val="22"/>
          <w:szCs w:val="22"/>
        </w:rPr>
        <w:t xml:space="preserve"> information for parents if they </w:t>
      </w:r>
      <w:r w:rsidRPr="0055263D">
        <w:rPr>
          <w:rFonts w:asciiTheme="minorHAnsi" w:hAnsiTheme="minorHAnsi" w:cstheme="minorHAnsi"/>
          <w:sz w:val="22"/>
          <w:szCs w:val="22"/>
        </w:rPr>
        <w:t xml:space="preserve">require access to and </w:t>
      </w:r>
      <w:r w:rsidR="00325AF8" w:rsidRPr="0055263D">
        <w:rPr>
          <w:rFonts w:asciiTheme="minorHAnsi" w:hAnsiTheme="minorHAnsi" w:cstheme="minorHAnsi"/>
          <w:sz w:val="22"/>
          <w:szCs w:val="22"/>
        </w:rPr>
        <w:t xml:space="preserve">support </w:t>
      </w:r>
      <w:r w:rsidRPr="0055263D">
        <w:rPr>
          <w:rFonts w:asciiTheme="minorHAnsi" w:hAnsiTheme="minorHAnsi" w:cstheme="minorHAnsi"/>
          <w:sz w:val="22"/>
          <w:szCs w:val="22"/>
        </w:rPr>
        <w:t xml:space="preserve">from </w:t>
      </w:r>
      <w:r w:rsidR="00325AF8" w:rsidRPr="0055263D">
        <w:rPr>
          <w:rFonts w:asciiTheme="minorHAnsi" w:hAnsiTheme="minorHAnsi" w:cstheme="minorHAnsi"/>
          <w:sz w:val="22"/>
          <w:szCs w:val="22"/>
        </w:rPr>
        <w:t xml:space="preserve">outside organisations e.g. SENDIASS – London Borough of Barnet SEND Information, Advice and Support Service </w:t>
      </w:r>
      <w:r w:rsidR="00B92032">
        <w:rPr>
          <w:rFonts w:asciiTheme="minorHAnsi" w:hAnsiTheme="minorHAnsi" w:cstheme="minorHAnsi"/>
          <w:sz w:val="22"/>
          <w:szCs w:val="22"/>
        </w:rPr>
        <w:t>(formerly ‘Parent Partnership’)</w:t>
      </w:r>
      <w:r w:rsidR="001B123F">
        <w:rPr>
          <w:rFonts w:asciiTheme="minorHAnsi" w:hAnsiTheme="minorHAnsi" w:cstheme="minorHAnsi"/>
          <w:sz w:val="22"/>
          <w:szCs w:val="22"/>
        </w:rPr>
        <w:t>.</w:t>
      </w:r>
    </w:p>
    <w:p w:rsidR="00086629" w:rsidRDefault="00086629" w:rsidP="00086629">
      <w:pPr>
        <w:pStyle w:val="font8"/>
        <w:spacing w:before="0" w:beforeAutospacing="0" w:after="0" w:afterAutospacing="0"/>
        <w:textAlignment w:val="baseline"/>
        <w:rPr>
          <w:rFonts w:asciiTheme="minorHAnsi" w:hAnsiTheme="minorHAnsi" w:cstheme="minorHAnsi"/>
          <w:sz w:val="22"/>
          <w:szCs w:val="22"/>
        </w:rPr>
      </w:pPr>
    </w:p>
    <w:p w:rsidR="00651ECC" w:rsidRDefault="00651ECC" w:rsidP="00325AF8">
      <w:pPr>
        <w:pStyle w:val="font8"/>
        <w:spacing w:before="0" w:beforeAutospacing="0" w:after="0" w:afterAutospacing="0"/>
        <w:textAlignment w:val="baseline"/>
        <w:rPr>
          <w:rFonts w:asciiTheme="minorHAnsi" w:hAnsiTheme="minorHAnsi" w:cstheme="minorHAnsi"/>
          <w:b/>
          <w:bCs/>
          <w:bdr w:val="none" w:sz="0" w:space="0" w:color="auto" w:frame="1"/>
        </w:rPr>
      </w:pPr>
    </w:p>
    <w:p w:rsidR="00325AF8" w:rsidRPr="00EC16CE" w:rsidRDefault="00325AF8" w:rsidP="00325AF8">
      <w:pPr>
        <w:pStyle w:val="font8"/>
        <w:spacing w:before="0" w:beforeAutospacing="0" w:after="0" w:afterAutospacing="0"/>
        <w:textAlignment w:val="baseline"/>
        <w:rPr>
          <w:rFonts w:asciiTheme="minorHAnsi" w:hAnsiTheme="minorHAnsi" w:cstheme="minorHAnsi"/>
          <w:b/>
        </w:rPr>
      </w:pPr>
      <w:r w:rsidRPr="00EC16CE">
        <w:rPr>
          <w:rFonts w:asciiTheme="minorHAnsi" w:hAnsiTheme="minorHAnsi" w:cstheme="minorHAnsi"/>
          <w:b/>
          <w:bCs/>
          <w:bdr w:val="none" w:sz="0" w:space="0" w:color="auto" w:frame="1"/>
        </w:rPr>
        <w:lastRenderedPageBreak/>
        <w:t>Plan</w:t>
      </w:r>
    </w:p>
    <w:p w:rsidR="00325AF8" w:rsidRPr="00A85CA6" w:rsidRDefault="00325AF8" w:rsidP="00325AF8">
      <w:pPr>
        <w:pStyle w:val="font8"/>
        <w:spacing w:before="0" w:beforeAutospacing="0" w:after="0" w:afterAutospacing="0"/>
        <w:textAlignment w:val="baseline"/>
        <w:rPr>
          <w:rFonts w:asciiTheme="minorHAnsi" w:hAnsiTheme="minorHAnsi" w:cstheme="minorHAnsi"/>
          <w:sz w:val="22"/>
          <w:szCs w:val="22"/>
        </w:rPr>
      </w:pPr>
      <w:r w:rsidRPr="00EC16CE">
        <w:rPr>
          <w:rStyle w:val="wixguard"/>
          <w:rFonts w:asciiTheme="minorHAnsi" w:hAnsiTheme="minorHAnsi" w:cstheme="minorHAnsi"/>
          <w:b/>
          <w:bCs/>
          <w:bdr w:val="none" w:sz="0" w:space="0" w:color="auto" w:frame="1"/>
        </w:rPr>
        <w:t>​</w:t>
      </w:r>
      <w:r w:rsidRPr="00A85CA6">
        <w:rPr>
          <w:rFonts w:asciiTheme="minorHAnsi" w:hAnsiTheme="minorHAnsi" w:cstheme="minorHAnsi"/>
          <w:b/>
          <w:bCs/>
          <w:sz w:val="22"/>
          <w:szCs w:val="22"/>
          <w:bdr w:val="none" w:sz="0" w:space="0" w:color="auto" w:frame="1"/>
        </w:rPr>
        <w:t>What kind of Special Educational Needs and Disability provision is available?</w:t>
      </w:r>
    </w:p>
    <w:p w:rsidR="008202BB" w:rsidRDefault="00325AF8" w:rsidP="00325AF8">
      <w:pPr>
        <w:pStyle w:val="font8"/>
        <w:spacing w:before="0" w:beforeAutospacing="0" w:after="0" w:afterAutospacing="0"/>
        <w:textAlignment w:val="baseline"/>
        <w:rPr>
          <w:rStyle w:val="wixguard"/>
          <w:rFonts w:asciiTheme="minorHAnsi" w:hAnsiTheme="minorHAnsi" w:cstheme="minorHAnsi"/>
          <w:b/>
          <w:bCs/>
          <w:sz w:val="22"/>
          <w:szCs w:val="22"/>
          <w:bdr w:val="none" w:sz="0" w:space="0" w:color="auto" w:frame="1"/>
        </w:rPr>
      </w:pPr>
      <w:r w:rsidRPr="0055263D">
        <w:rPr>
          <w:rStyle w:val="wixguard"/>
          <w:rFonts w:asciiTheme="minorHAnsi" w:hAnsiTheme="minorHAnsi" w:cstheme="minorHAnsi"/>
          <w:b/>
          <w:bCs/>
          <w:sz w:val="22"/>
          <w:szCs w:val="22"/>
          <w:bdr w:val="none" w:sz="0" w:space="0" w:color="auto" w:frame="1"/>
        </w:rPr>
        <w:t>​</w:t>
      </w:r>
    </w:p>
    <w:p w:rsidR="00325AF8" w:rsidRPr="0055263D" w:rsidRDefault="00325AF8" w:rsidP="00325AF8">
      <w:pPr>
        <w:pStyle w:val="font8"/>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We meet the needs of all pupils with SEND by planning appropriate and flexible forms of educational provision, enabling efficient use of all available resources</w:t>
      </w:r>
      <w:r w:rsidR="008E4275" w:rsidRPr="0055263D">
        <w:rPr>
          <w:rFonts w:asciiTheme="minorHAnsi" w:hAnsiTheme="minorHAnsi" w:cstheme="minorHAnsi"/>
          <w:sz w:val="22"/>
          <w:szCs w:val="22"/>
        </w:rPr>
        <w:t xml:space="preserve"> including</w:t>
      </w:r>
      <w:r w:rsidRPr="0055263D">
        <w:rPr>
          <w:rFonts w:asciiTheme="minorHAnsi" w:hAnsiTheme="minorHAnsi" w:cstheme="minorHAnsi"/>
          <w:sz w:val="22"/>
          <w:szCs w:val="22"/>
        </w:rPr>
        <w:t>:</w:t>
      </w:r>
    </w:p>
    <w:p w:rsidR="00325AF8" w:rsidRPr="0055263D" w:rsidRDefault="00325AF8" w:rsidP="008202BB">
      <w:pPr>
        <w:pStyle w:val="font8"/>
        <w:numPr>
          <w:ilvl w:val="0"/>
          <w:numId w:val="43"/>
        </w:numPr>
        <w:spacing w:before="0" w:beforeAutospacing="0" w:after="0" w:afterAutospacing="0"/>
        <w:textAlignment w:val="baseline"/>
        <w:rPr>
          <w:rFonts w:asciiTheme="minorHAnsi" w:hAnsiTheme="minorHAnsi" w:cstheme="minorHAnsi"/>
          <w:sz w:val="22"/>
          <w:szCs w:val="22"/>
        </w:rPr>
      </w:pPr>
      <w:r w:rsidRPr="0055263D">
        <w:rPr>
          <w:rStyle w:val="wixguard"/>
          <w:rFonts w:asciiTheme="minorHAnsi" w:hAnsiTheme="minorHAnsi" w:cstheme="minorHAnsi"/>
          <w:sz w:val="22"/>
          <w:szCs w:val="22"/>
          <w:bdr w:val="none" w:sz="0" w:space="0" w:color="auto" w:frame="1"/>
        </w:rPr>
        <w:t>​</w:t>
      </w:r>
      <w:r w:rsidR="008E4275" w:rsidRPr="0055263D">
        <w:rPr>
          <w:rFonts w:asciiTheme="minorHAnsi" w:hAnsiTheme="minorHAnsi" w:cstheme="minorHAnsi"/>
          <w:sz w:val="22"/>
          <w:szCs w:val="22"/>
        </w:rPr>
        <w:t>Class T</w:t>
      </w:r>
      <w:r w:rsidRPr="0055263D">
        <w:rPr>
          <w:rFonts w:asciiTheme="minorHAnsi" w:hAnsiTheme="minorHAnsi" w:cstheme="minorHAnsi"/>
          <w:sz w:val="22"/>
          <w:szCs w:val="22"/>
        </w:rPr>
        <w:t>eachers provid</w:t>
      </w:r>
      <w:r w:rsidR="008E4275" w:rsidRPr="0055263D">
        <w:rPr>
          <w:rFonts w:asciiTheme="minorHAnsi" w:hAnsiTheme="minorHAnsi" w:cstheme="minorHAnsi"/>
          <w:sz w:val="22"/>
          <w:szCs w:val="22"/>
        </w:rPr>
        <w:t>ing Quality First Teaching</w:t>
      </w:r>
      <w:r w:rsidRPr="0055263D">
        <w:rPr>
          <w:rFonts w:asciiTheme="minorHAnsi" w:hAnsiTheme="minorHAnsi" w:cstheme="minorHAnsi"/>
          <w:sz w:val="22"/>
          <w:szCs w:val="22"/>
        </w:rPr>
        <w:t xml:space="preserve"> and </w:t>
      </w:r>
      <w:r w:rsidR="00645137">
        <w:rPr>
          <w:rFonts w:asciiTheme="minorHAnsi" w:hAnsiTheme="minorHAnsi" w:cstheme="minorHAnsi"/>
          <w:sz w:val="22"/>
          <w:szCs w:val="22"/>
        </w:rPr>
        <w:t>L</w:t>
      </w:r>
      <w:r w:rsidRPr="0055263D">
        <w:rPr>
          <w:rFonts w:asciiTheme="minorHAnsi" w:hAnsiTheme="minorHAnsi" w:cstheme="minorHAnsi"/>
          <w:sz w:val="22"/>
          <w:szCs w:val="22"/>
        </w:rPr>
        <w:t xml:space="preserve">earning through effective </w:t>
      </w:r>
      <w:r w:rsidR="005C6F06" w:rsidRPr="00014E79">
        <w:rPr>
          <w:rFonts w:asciiTheme="minorHAnsi" w:hAnsiTheme="minorHAnsi" w:cstheme="minorHAnsi"/>
          <w:sz w:val="22"/>
          <w:szCs w:val="22"/>
        </w:rPr>
        <w:t>adaptations</w:t>
      </w:r>
      <w:r w:rsidR="005C6F06">
        <w:rPr>
          <w:rFonts w:asciiTheme="minorHAnsi" w:hAnsiTheme="minorHAnsi" w:cstheme="minorHAnsi"/>
          <w:sz w:val="22"/>
          <w:szCs w:val="22"/>
        </w:rPr>
        <w:t xml:space="preserve"> </w:t>
      </w:r>
      <w:r w:rsidRPr="0055263D">
        <w:rPr>
          <w:rFonts w:asciiTheme="minorHAnsi" w:hAnsiTheme="minorHAnsi" w:cstheme="minorHAnsi"/>
          <w:sz w:val="22"/>
          <w:szCs w:val="22"/>
        </w:rPr>
        <w:t>and use of personali</w:t>
      </w:r>
      <w:r w:rsidR="008E4275" w:rsidRPr="0055263D">
        <w:rPr>
          <w:rFonts w:asciiTheme="minorHAnsi" w:hAnsiTheme="minorHAnsi" w:cstheme="minorHAnsi"/>
          <w:sz w:val="22"/>
          <w:szCs w:val="22"/>
        </w:rPr>
        <w:t>s</w:t>
      </w:r>
      <w:r w:rsidRPr="0055263D">
        <w:rPr>
          <w:rFonts w:asciiTheme="minorHAnsi" w:hAnsiTheme="minorHAnsi" w:cstheme="minorHAnsi"/>
          <w:sz w:val="22"/>
          <w:szCs w:val="22"/>
        </w:rPr>
        <w:t>ed resources</w:t>
      </w:r>
    </w:p>
    <w:p w:rsidR="008E4275" w:rsidRPr="0055263D" w:rsidRDefault="008E4275" w:rsidP="00B92032">
      <w:pPr>
        <w:pStyle w:val="font8"/>
        <w:numPr>
          <w:ilvl w:val="0"/>
          <w:numId w:val="24"/>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Targeted Provision – support is focus</w:t>
      </w:r>
      <w:r w:rsidR="00325AF8" w:rsidRPr="0055263D">
        <w:rPr>
          <w:rFonts w:asciiTheme="minorHAnsi" w:hAnsiTheme="minorHAnsi" w:cstheme="minorHAnsi"/>
          <w:sz w:val="22"/>
          <w:szCs w:val="22"/>
        </w:rPr>
        <w:t>ed on individual needs and personal ou</w:t>
      </w:r>
      <w:r w:rsidRPr="0055263D">
        <w:rPr>
          <w:rFonts w:asciiTheme="minorHAnsi" w:hAnsiTheme="minorHAnsi" w:cstheme="minorHAnsi"/>
          <w:sz w:val="22"/>
          <w:szCs w:val="22"/>
        </w:rPr>
        <w:t>tcomes. Class T</w:t>
      </w:r>
      <w:r w:rsidR="00325AF8" w:rsidRPr="0055263D">
        <w:rPr>
          <w:rFonts w:asciiTheme="minorHAnsi" w:hAnsiTheme="minorHAnsi" w:cstheme="minorHAnsi"/>
          <w:sz w:val="22"/>
          <w:szCs w:val="22"/>
        </w:rPr>
        <w:t xml:space="preserve">eachers work in partnership with the </w:t>
      </w:r>
      <w:r w:rsidR="00B96A3E">
        <w:rPr>
          <w:rFonts w:asciiTheme="minorHAnsi" w:hAnsiTheme="minorHAnsi" w:cstheme="minorHAnsi"/>
          <w:sz w:val="22"/>
          <w:szCs w:val="22"/>
        </w:rPr>
        <w:t>Assistant</w:t>
      </w:r>
      <w:r w:rsidR="005C6527">
        <w:rPr>
          <w:rFonts w:asciiTheme="minorHAnsi" w:hAnsiTheme="minorHAnsi" w:cstheme="minorHAnsi"/>
          <w:sz w:val="22"/>
          <w:szCs w:val="22"/>
        </w:rPr>
        <w:t xml:space="preserve"> Head</w:t>
      </w:r>
      <w:r w:rsidR="00B96A3E">
        <w:rPr>
          <w:rFonts w:asciiTheme="minorHAnsi" w:hAnsiTheme="minorHAnsi" w:cstheme="minorHAnsi"/>
          <w:sz w:val="22"/>
          <w:szCs w:val="22"/>
        </w:rPr>
        <w:t>t</w:t>
      </w:r>
      <w:r w:rsidR="00325AF8" w:rsidRPr="0055263D">
        <w:rPr>
          <w:rFonts w:asciiTheme="minorHAnsi" w:hAnsiTheme="minorHAnsi" w:cstheme="minorHAnsi"/>
          <w:sz w:val="22"/>
          <w:szCs w:val="22"/>
        </w:rPr>
        <w:t>eacher (Inclusion</w:t>
      </w:r>
      <w:r w:rsidR="005C6527">
        <w:rPr>
          <w:rFonts w:asciiTheme="minorHAnsi" w:hAnsiTheme="minorHAnsi" w:cstheme="minorHAnsi"/>
          <w:sz w:val="22"/>
          <w:szCs w:val="22"/>
        </w:rPr>
        <w:t xml:space="preserve"> and Safeguarding) and </w:t>
      </w:r>
      <w:r w:rsidR="00325AF8" w:rsidRPr="0055263D">
        <w:rPr>
          <w:rFonts w:asciiTheme="minorHAnsi" w:hAnsiTheme="minorHAnsi" w:cstheme="minorHAnsi"/>
          <w:sz w:val="22"/>
          <w:szCs w:val="22"/>
        </w:rPr>
        <w:t>external agencies where necessary to implement appropr</w:t>
      </w:r>
      <w:r w:rsidR="005C6527">
        <w:rPr>
          <w:rFonts w:asciiTheme="minorHAnsi" w:hAnsiTheme="minorHAnsi" w:cstheme="minorHAnsi"/>
          <w:sz w:val="22"/>
          <w:szCs w:val="22"/>
        </w:rPr>
        <w:t>iate intervention and support programmes</w:t>
      </w:r>
      <w:r w:rsidR="001B123F">
        <w:rPr>
          <w:rFonts w:asciiTheme="minorHAnsi" w:hAnsiTheme="minorHAnsi" w:cstheme="minorHAnsi"/>
          <w:sz w:val="22"/>
          <w:szCs w:val="22"/>
        </w:rPr>
        <w:t>.</w:t>
      </w:r>
    </w:p>
    <w:p w:rsidR="008E4275" w:rsidRPr="0055263D" w:rsidRDefault="008E4275" w:rsidP="008E4275">
      <w:pPr>
        <w:pStyle w:val="font8"/>
        <w:spacing w:before="0" w:beforeAutospacing="0" w:after="0" w:afterAutospacing="0"/>
        <w:ind w:left="720"/>
        <w:textAlignment w:val="baseline"/>
        <w:rPr>
          <w:rFonts w:asciiTheme="minorHAnsi" w:hAnsiTheme="minorHAnsi" w:cstheme="minorHAnsi"/>
          <w:sz w:val="22"/>
          <w:szCs w:val="22"/>
        </w:rPr>
      </w:pPr>
    </w:p>
    <w:p w:rsidR="00325AF8" w:rsidRPr="00526EFC" w:rsidRDefault="00325AF8" w:rsidP="00EC16CE">
      <w:pPr>
        <w:pStyle w:val="font8"/>
        <w:spacing w:before="0" w:beforeAutospacing="0" w:after="0" w:afterAutospacing="0"/>
        <w:textAlignment w:val="baseline"/>
        <w:rPr>
          <w:rFonts w:asciiTheme="minorHAnsi" w:hAnsiTheme="minorHAnsi" w:cstheme="minorHAnsi"/>
          <w:b/>
          <w:sz w:val="22"/>
          <w:szCs w:val="22"/>
        </w:rPr>
      </w:pPr>
      <w:r w:rsidRPr="00526EFC">
        <w:rPr>
          <w:rFonts w:asciiTheme="minorHAnsi" w:hAnsiTheme="minorHAnsi" w:cstheme="minorHAnsi"/>
          <w:b/>
          <w:sz w:val="22"/>
          <w:szCs w:val="22"/>
        </w:rPr>
        <w:t>Targeted provision includes:</w:t>
      </w:r>
    </w:p>
    <w:p w:rsidR="00A85CA6" w:rsidRPr="009A096B" w:rsidRDefault="00304BE0" w:rsidP="00A85CA6">
      <w:pPr>
        <w:pStyle w:val="font8"/>
        <w:numPr>
          <w:ilvl w:val="0"/>
          <w:numId w:val="41"/>
        </w:numPr>
        <w:spacing w:before="0" w:beforeAutospacing="0" w:after="0" w:afterAutospacing="0"/>
        <w:textAlignment w:val="baseline"/>
        <w:rPr>
          <w:rFonts w:asciiTheme="minorHAnsi" w:hAnsiTheme="minorHAnsi" w:cstheme="minorHAnsi"/>
          <w:sz w:val="22"/>
          <w:szCs w:val="22"/>
        </w:rPr>
      </w:pPr>
      <w:r w:rsidRPr="009A096B">
        <w:rPr>
          <w:rFonts w:asciiTheme="minorHAnsi" w:hAnsiTheme="minorHAnsi" w:cstheme="minorHAnsi"/>
          <w:sz w:val="22"/>
          <w:szCs w:val="22"/>
        </w:rPr>
        <w:t>Work adapted to meet individual pupils need</w:t>
      </w:r>
      <w:r w:rsidR="00325AF8" w:rsidRPr="009A096B">
        <w:rPr>
          <w:rFonts w:asciiTheme="minorHAnsi" w:hAnsiTheme="minorHAnsi" w:cstheme="minorHAnsi"/>
          <w:sz w:val="22"/>
          <w:szCs w:val="22"/>
        </w:rPr>
        <w:t xml:space="preserve"> in the classroom</w:t>
      </w:r>
    </w:p>
    <w:p w:rsidR="00A85CA6" w:rsidRDefault="00600400" w:rsidP="00A85CA6">
      <w:pPr>
        <w:pStyle w:val="font8"/>
        <w:numPr>
          <w:ilvl w:val="0"/>
          <w:numId w:val="41"/>
        </w:numPr>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 xml:space="preserve">1:1 / small group </w:t>
      </w:r>
      <w:r w:rsidR="005F55F2">
        <w:rPr>
          <w:rFonts w:asciiTheme="minorHAnsi" w:hAnsiTheme="minorHAnsi" w:cstheme="minorHAnsi"/>
          <w:sz w:val="22"/>
          <w:szCs w:val="22"/>
        </w:rPr>
        <w:t>interventions</w:t>
      </w:r>
    </w:p>
    <w:p w:rsidR="00325AF8" w:rsidRPr="00A85CA6" w:rsidRDefault="005F55F2" w:rsidP="00A85CA6">
      <w:pPr>
        <w:pStyle w:val="font8"/>
        <w:numPr>
          <w:ilvl w:val="0"/>
          <w:numId w:val="41"/>
        </w:numPr>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 xml:space="preserve">Assessment and support from </w:t>
      </w:r>
      <w:r w:rsidR="008E4275" w:rsidRPr="00A85CA6">
        <w:rPr>
          <w:rFonts w:asciiTheme="minorHAnsi" w:hAnsiTheme="minorHAnsi" w:cstheme="minorHAnsi"/>
          <w:sz w:val="22"/>
          <w:szCs w:val="22"/>
        </w:rPr>
        <w:t>external specialists e.g. A</w:t>
      </w:r>
      <w:r>
        <w:rPr>
          <w:rFonts w:asciiTheme="minorHAnsi" w:hAnsiTheme="minorHAnsi" w:cstheme="minorHAnsi"/>
          <w:sz w:val="22"/>
          <w:szCs w:val="22"/>
        </w:rPr>
        <w:t xml:space="preserve">utism Advisory </w:t>
      </w:r>
      <w:r w:rsidR="00360F8E">
        <w:rPr>
          <w:rFonts w:asciiTheme="minorHAnsi" w:hAnsiTheme="minorHAnsi" w:cstheme="minorHAnsi"/>
          <w:sz w:val="22"/>
          <w:szCs w:val="22"/>
        </w:rPr>
        <w:t xml:space="preserve">Teacher, </w:t>
      </w:r>
      <w:r w:rsidR="00360F8E" w:rsidRPr="00A85CA6">
        <w:rPr>
          <w:rFonts w:asciiTheme="minorHAnsi" w:hAnsiTheme="minorHAnsi" w:cstheme="minorHAnsi"/>
          <w:sz w:val="22"/>
          <w:szCs w:val="22"/>
        </w:rPr>
        <w:t>Hearing</w:t>
      </w:r>
      <w:r w:rsidR="008E4275" w:rsidRPr="00A85CA6">
        <w:rPr>
          <w:rFonts w:asciiTheme="minorHAnsi" w:hAnsiTheme="minorHAnsi" w:cstheme="minorHAnsi"/>
          <w:sz w:val="22"/>
          <w:szCs w:val="22"/>
        </w:rPr>
        <w:t xml:space="preserve"> Impai</w:t>
      </w:r>
      <w:r>
        <w:rPr>
          <w:rFonts w:asciiTheme="minorHAnsi" w:hAnsiTheme="minorHAnsi" w:cstheme="minorHAnsi"/>
          <w:sz w:val="22"/>
          <w:szCs w:val="22"/>
        </w:rPr>
        <w:t xml:space="preserve">red Teacher, </w:t>
      </w:r>
      <w:r w:rsidR="008E4275" w:rsidRPr="00A85CA6">
        <w:rPr>
          <w:rFonts w:asciiTheme="minorHAnsi" w:hAnsiTheme="minorHAnsi" w:cstheme="minorHAnsi"/>
          <w:sz w:val="22"/>
          <w:szCs w:val="22"/>
        </w:rPr>
        <w:t>O</w:t>
      </w:r>
      <w:r w:rsidR="00325AF8" w:rsidRPr="00A85CA6">
        <w:rPr>
          <w:rFonts w:asciiTheme="minorHAnsi" w:hAnsiTheme="minorHAnsi" w:cstheme="minorHAnsi"/>
          <w:sz w:val="22"/>
          <w:szCs w:val="22"/>
        </w:rPr>
        <w:t xml:space="preserve">ccupational </w:t>
      </w:r>
      <w:r w:rsidR="008E4275" w:rsidRPr="00A85CA6">
        <w:rPr>
          <w:rFonts w:asciiTheme="minorHAnsi" w:hAnsiTheme="minorHAnsi" w:cstheme="minorHAnsi"/>
          <w:sz w:val="22"/>
          <w:szCs w:val="22"/>
        </w:rPr>
        <w:t>T</w:t>
      </w:r>
      <w:r w:rsidR="00325AF8" w:rsidRPr="00A85CA6">
        <w:rPr>
          <w:rFonts w:asciiTheme="minorHAnsi" w:hAnsiTheme="minorHAnsi" w:cstheme="minorHAnsi"/>
          <w:sz w:val="22"/>
          <w:szCs w:val="22"/>
        </w:rPr>
        <w:t>herapist</w:t>
      </w:r>
      <w:r>
        <w:rPr>
          <w:rFonts w:asciiTheme="minorHAnsi" w:hAnsiTheme="minorHAnsi" w:cstheme="minorHAnsi"/>
          <w:sz w:val="22"/>
          <w:szCs w:val="22"/>
        </w:rPr>
        <w:t>, Speech Therapist</w:t>
      </w:r>
      <w:r w:rsidR="00325AF8" w:rsidRPr="00A85CA6">
        <w:rPr>
          <w:rFonts w:asciiTheme="minorHAnsi" w:hAnsiTheme="minorHAnsi" w:cstheme="minorHAnsi"/>
          <w:sz w:val="22"/>
          <w:szCs w:val="22"/>
        </w:rPr>
        <w:t xml:space="preserve"> or from an </w:t>
      </w:r>
      <w:r w:rsidR="008E4275" w:rsidRPr="00A85CA6">
        <w:rPr>
          <w:rFonts w:asciiTheme="minorHAnsi" w:hAnsiTheme="minorHAnsi" w:cstheme="minorHAnsi"/>
          <w:sz w:val="22"/>
          <w:szCs w:val="22"/>
        </w:rPr>
        <w:t>E</w:t>
      </w:r>
      <w:r w:rsidR="00325AF8" w:rsidRPr="00A85CA6">
        <w:rPr>
          <w:rFonts w:asciiTheme="minorHAnsi" w:hAnsiTheme="minorHAnsi" w:cstheme="minorHAnsi"/>
          <w:sz w:val="22"/>
          <w:szCs w:val="22"/>
        </w:rPr>
        <w:t xml:space="preserve">ducational </w:t>
      </w:r>
      <w:r w:rsidR="008E4275" w:rsidRPr="00A85CA6">
        <w:rPr>
          <w:rFonts w:asciiTheme="minorHAnsi" w:hAnsiTheme="minorHAnsi" w:cstheme="minorHAnsi"/>
          <w:sz w:val="22"/>
          <w:szCs w:val="22"/>
        </w:rPr>
        <w:t>P</w:t>
      </w:r>
      <w:r w:rsidR="00B92032" w:rsidRPr="00A85CA6">
        <w:rPr>
          <w:rFonts w:asciiTheme="minorHAnsi" w:hAnsiTheme="minorHAnsi" w:cstheme="minorHAnsi"/>
          <w:sz w:val="22"/>
          <w:szCs w:val="22"/>
        </w:rPr>
        <w:t>sychologist</w:t>
      </w:r>
      <w:r w:rsidR="001B123F" w:rsidRPr="00A85CA6">
        <w:rPr>
          <w:rFonts w:asciiTheme="minorHAnsi" w:hAnsiTheme="minorHAnsi" w:cstheme="minorHAnsi"/>
          <w:sz w:val="22"/>
          <w:szCs w:val="22"/>
        </w:rPr>
        <w:t>.</w:t>
      </w:r>
    </w:p>
    <w:p w:rsidR="00B92032" w:rsidRDefault="00325AF8" w:rsidP="00325AF8">
      <w:pPr>
        <w:pStyle w:val="font8"/>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 </w:t>
      </w:r>
    </w:p>
    <w:p w:rsidR="00325AF8" w:rsidRPr="00A85CA6" w:rsidRDefault="00325AF8" w:rsidP="00A85CA6">
      <w:pPr>
        <w:pStyle w:val="font8"/>
        <w:spacing w:before="0" w:beforeAutospacing="0" w:after="0" w:afterAutospacing="0"/>
        <w:textAlignment w:val="baseline"/>
        <w:rPr>
          <w:rFonts w:asciiTheme="minorHAnsi" w:hAnsiTheme="minorHAnsi" w:cstheme="minorHAnsi"/>
          <w:sz w:val="22"/>
          <w:szCs w:val="22"/>
        </w:rPr>
      </w:pPr>
      <w:r w:rsidRPr="00A85CA6">
        <w:rPr>
          <w:rFonts w:asciiTheme="minorHAnsi" w:hAnsiTheme="minorHAnsi" w:cstheme="minorHAnsi"/>
          <w:b/>
          <w:bCs/>
          <w:sz w:val="22"/>
          <w:szCs w:val="22"/>
          <w:bdr w:val="none" w:sz="0" w:space="0" w:color="auto" w:frame="1"/>
        </w:rPr>
        <w:t>How are teachers helped with supporting children with SEND?</w:t>
      </w:r>
    </w:p>
    <w:p w:rsidR="008202BB" w:rsidRDefault="00325AF8" w:rsidP="00A85CA6">
      <w:pPr>
        <w:pStyle w:val="font8"/>
        <w:spacing w:before="0" w:beforeAutospacing="0" w:after="0" w:afterAutospacing="0"/>
        <w:textAlignment w:val="baseline"/>
        <w:rPr>
          <w:rStyle w:val="wixguard"/>
          <w:rFonts w:asciiTheme="minorHAnsi" w:hAnsiTheme="minorHAnsi" w:cstheme="minorHAnsi"/>
          <w:b/>
          <w:bCs/>
          <w:sz w:val="22"/>
          <w:szCs w:val="22"/>
          <w:bdr w:val="none" w:sz="0" w:space="0" w:color="auto" w:frame="1"/>
        </w:rPr>
      </w:pPr>
      <w:r w:rsidRPr="00A85CA6">
        <w:rPr>
          <w:rStyle w:val="wixguard"/>
          <w:rFonts w:asciiTheme="minorHAnsi" w:hAnsiTheme="minorHAnsi" w:cstheme="minorHAnsi"/>
          <w:b/>
          <w:bCs/>
          <w:sz w:val="22"/>
          <w:szCs w:val="22"/>
          <w:bdr w:val="none" w:sz="0" w:space="0" w:color="auto" w:frame="1"/>
        </w:rPr>
        <w:t>​</w:t>
      </w:r>
    </w:p>
    <w:p w:rsidR="00325AF8" w:rsidRPr="0055263D" w:rsidRDefault="008E4275" w:rsidP="00A85CA6">
      <w:pPr>
        <w:pStyle w:val="font8"/>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The S</w:t>
      </w:r>
      <w:r w:rsidR="00325AF8" w:rsidRPr="0055263D">
        <w:rPr>
          <w:rFonts w:asciiTheme="minorHAnsi" w:hAnsiTheme="minorHAnsi" w:cstheme="minorHAnsi"/>
          <w:sz w:val="22"/>
          <w:szCs w:val="22"/>
        </w:rPr>
        <w:t>chool provides training and support to enable all staff to impro</w:t>
      </w:r>
      <w:r w:rsidRPr="0055263D">
        <w:rPr>
          <w:rFonts w:asciiTheme="minorHAnsi" w:hAnsiTheme="minorHAnsi" w:cstheme="minorHAnsi"/>
          <w:sz w:val="22"/>
          <w:szCs w:val="22"/>
        </w:rPr>
        <w:t xml:space="preserve">ve their </w:t>
      </w:r>
      <w:r w:rsidR="00A05F61">
        <w:rPr>
          <w:rFonts w:asciiTheme="minorHAnsi" w:hAnsiTheme="minorHAnsi" w:cstheme="minorHAnsi"/>
          <w:sz w:val="22"/>
          <w:szCs w:val="22"/>
        </w:rPr>
        <w:t xml:space="preserve">Quality First </w:t>
      </w:r>
      <w:r w:rsidR="00A91B12">
        <w:rPr>
          <w:rFonts w:asciiTheme="minorHAnsi" w:hAnsiTheme="minorHAnsi" w:cstheme="minorHAnsi"/>
          <w:sz w:val="22"/>
          <w:szCs w:val="22"/>
        </w:rPr>
        <w:t>Teaching practice.</w:t>
      </w:r>
      <w:r w:rsidRPr="0055263D">
        <w:rPr>
          <w:rFonts w:asciiTheme="minorHAnsi" w:hAnsiTheme="minorHAnsi" w:cstheme="minorHAnsi"/>
          <w:sz w:val="22"/>
          <w:szCs w:val="22"/>
        </w:rPr>
        <w:t xml:space="preserve">  Training</w:t>
      </w:r>
      <w:r w:rsidR="00F11817">
        <w:rPr>
          <w:rFonts w:asciiTheme="minorHAnsi" w:hAnsiTheme="minorHAnsi" w:cstheme="minorHAnsi"/>
          <w:sz w:val="22"/>
          <w:szCs w:val="22"/>
        </w:rPr>
        <w:t>,</w:t>
      </w:r>
      <w:r w:rsidR="00D13D9F" w:rsidRPr="0055263D">
        <w:rPr>
          <w:rFonts w:asciiTheme="minorHAnsi" w:hAnsiTheme="minorHAnsi" w:cstheme="minorHAnsi"/>
          <w:sz w:val="22"/>
          <w:szCs w:val="22"/>
        </w:rPr>
        <w:t xml:space="preserve"> support and advice is provided by the NHS, </w:t>
      </w:r>
      <w:r w:rsidRPr="0055263D">
        <w:rPr>
          <w:rFonts w:asciiTheme="minorHAnsi" w:hAnsiTheme="minorHAnsi" w:cstheme="minorHAnsi"/>
          <w:sz w:val="22"/>
          <w:szCs w:val="22"/>
        </w:rPr>
        <w:t>Private T</w:t>
      </w:r>
      <w:r w:rsidR="00325AF8" w:rsidRPr="0055263D">
        <w:rPr>
          <w:rFonts w:asciiTheme="minorHAnsi" w:hAnsiTheme="minorHAnsi" w:cstheme="minorHAnsi"/>
          <w:sz w:val="22"/>
          <w:szCs w:val="22"/>
        </w:rPr>
        <w:t xml:space="preserve">herapists </w:t>
      </w:r>
      <w:r w:rsidR="00D13D9F" w:rsidRPr="0055263D">
        <w:rPr>
          <w:rFonts w:asciiTheme="minorHAnsi" w:hAnsiTheme="minorHAnsi" w:cstheme="minorHAnsi"/>
          <w:sz w:val="22"/>
          <w:szCs w:val="22"/>
        </w:rPr>
        <w:t>and other Local Authority Therapists (e.g. A</w:t>
      </w:r>
      <w:r w:rsidR="00A91B12">
        <w:rPr>
          <w:rFonts w:asciiTheme="minorHAnsi" w:hAnsiTheme="minorHAnsi" w:cstheme="minorHAnsi"/>
          <w:sz w:val="22"/>
          <w:szCs w:val="22"/>
        </w:rPr>
        <w:t>utism</w:t>
      </w:r>
      <w:r w:rsidR="00D13D9F" w:rsidRPr="0055263D">
        <w:rPr>
          <w:rFonts w:asciiTheme="minorHAnsi" w:hAnsiTheme="minorHAnsi" w:cstheme="minorHAnsi"/>
          <w:sz w:val="22"/>
          <w:szCs w:val="22"/>
        </w:rPr>
        <w:t xml:space="preserve"> Advisory Teacher, Educational Psychologists, O</w:t>
      </w:r>
      <w:r w:rsidR="00325AF8" w:rsidRPr="0055263D">
        <w:rPr>
          <w:rFonts w:asciiTheme="minorHAnsi" w:hAnsiTheme="minorHAnsi" w:cstheme="minorHAnsi"/>
          <w:sz w:val="22"/>
          <w:szCs w:val="22"/>
        </w:rPr>
        <w:t xml:space="preserve">ccupational </w:t>
      </w:r>
      <w:r w:rsidR="00D13D9F" w:rsidRPr="0055263D">
        <w:rPr>
          <w:rFonts w:asciiTheme="minorHAnsi" w:hAnsiTheme="minorHAnsi" w:cstheme="minorHAnsi"/>
          <w:sz w:val="22"/>
          <w:szCs w:val="22"/>
        </w:rPr>
        <w:t>T</w:t>
      </w:r>
      <w:r w:rsidR="00325AF8" w:rsidRPr="0055263D">
        <w:rPr>
          <w:rFonts w:asciiTheme="minorHAnsi" w:hAnsiTheme="minorHAnsi" w:cstheme="minorHAnsi"/>
          <w:sz w:val="22"/>
          <w:szCs w:val="22"/>
        </w:rPr>
        <w:t>hera</w:t>
      </w:r>
      <w:r w:rsidR="00D13D9F" w:rsidRPr="0055263D">
        <w:rPr>
          <w:rFonts w:asciiTheme="minorHAnsi" w:hAnsiTheme="minorHAnsi" w:cstheme="minorHAnsi"/>
          <w:sz w:val="22"/>
          <w:szCs w:val="22"/>
        </w:rPr>
        <w:t>pists, Physiotherapists and A</w:t>
      </w:r>
      <w:r w:rsidR="00FE465E" w:rsidRPr="0055263D">
        <w:rPr>
          <w:rFonts w:asciiTheme="minorHAnsi" w:hAnsiTheme="minorHAnsi" w:cstheme="minorHAnsi"/>
          <w:sz w:val="22"/>
          <w:szCs w:val="22"/>
        </w:rPr>
        <w:t>rt</w:t>
      </w:r>
      <w:r w:rsidR="00325AF8" w:rsidRPr="0055263D">
        <w:rPr>
          <w:rFonts w:asciiTheme="minorHAnsi" w:hAnsiTheme="minorHAnsi" w:cstheme="minorHAnsi"/>
          <w:sz w:val="22"/>
          <w:szCs w:val="22"/>
        </w:rPr>
        <w:t xml:space="preserve"> </w:t>
      </w:r>
      <w:r w:rsidR="00D13D9F" w:rsidRPr="0055263D">
        <w:rPr>
          <w:rFonts w:asciiTheme="minorHAnsi" w:hAnsiTheme="minorHAnsi" w:cstheme="minorHAnsi"/>
          <w:sz w:val="22"/>
          <w:szCs w:val="22"/>
        </w:rPr>
        <w:t>T</w:t>
      </w:r>
      <w:r w:rsidR="00325AF8" w:rsidRPr="0055263D">
        <w:rPr>
          <w:rFonts w:asciiTheme="minorHAnsi" w:hAnsiTheme="minorHAnsi" w:cstheme="minorHAnsi"/>
          <w:sz w:val="22"/>
          <w:szCs w:val="22"/>
        </w:rPr>
        <w:t>herapist</w:t>
      </w:r>
      <w:r w:rsidR="00D13D9F" w:rsidRPr="0055263D">
        <w:rPr>
          <w:rFonts w:asciiTheme="minorHAnsi" w:hAnsiTheme="minorHAnsi" w:cstheme="minorHAnsi"/>
          <w:sz w:val="22"/>
          <w:szCs w:val="22"/>
        </w:rPr>
        <w:t xml:space="preserve">s).  </w:t>
      </w:r>
      <w:r w:rsidR="00325AF8" w:rsidRPr="0055263D">
        <w:rPr>
          <w:rFonts w:asciiTheme="minorHAnsi" w:hAnsiTheme="minorHAnsi" w:cstheme="minorHAnsi"/>
          <w:sz w:val="22"/>
          <w:szCs w:val="22"/>
        </w:rPr>
        <w:t xml:space="preserve">The NHS </w:t>
      </w:r>
      <w:r w:rsidR="00D13D9F" w:rsidRPr="0055263D">
        <w:rPr>
          <w:rFonts w:asciiTheme="minorHAnsi" w:hAnsiTheme="minorHAnsi" w:cstheme="minorHAnsi"/>
          <w:sz w:val="22"/>
          <w:szCs w:val="22"/>
        </w:rPr>
        <w:t>Speech and Language T</w:t>
      </w:r>
      <w:r w:rsidR="00325AF8" w:rsidRPr="0055263D">
        <w:rPr>
          <w:rFonts w:asciiTheme="minorHAnsi" w:hAnsiTheme="minorHAnsi" w:cstheme="minorHAnsi"/>
          <w:sz w:val="22"/>
          <w:szCs w:val="22"/>
        </w:rPr>
        <w:t>herapist visit to assess and plan support for targeted pupils.</w:t>
      </w:r>
    </w:p>
    <w:p w:rsidR="00325AF8" w:rsidRPr="0055263D" w:rsidRDefault="00325AF8" w:rsidP="00FE465E">
      <w:pPr>
        <w:pStyle w:val="font8"/>
        <w:spacing w:before="0" w:beforeAutospacing="0" w:after="0" w:afterAutospacing="0"/>
        <w:ind w:firstLine="60"/>
        <w:textAlignment w:val="baseline"/>
        <w:rPr>
          <w:rFonts w:asciiTheme="minorHAnsi" w:hAnsiTheme="minorHAnsi" w:cstheme="minorHAnsi"/>
          <w:sz w:val="22"/>
          <w:szCs w:val="22"/>
        </w:rPr>
      </w:pPr>
    </w:p>
    <w:p w:rsidR="00325AF8" w:rsidRPr="004E067B" w:rsidRDefault="00325AF8" w:rsidP="00325AF8">
      <w:pPr>
        <w:pStyle w:val="font8"/>
        <w:spacing w:before="0" w:beforeAutospacing="0" w:after="0" w:afterAutospacing="0"/>
        <w:textAlignment w:val="baseline"/>
        <w:rPr>
          <w:rFonts w:asciiTheme="minorHAnsi" w:hAnsiTheme="minorHAnsi" w:cstheme="minorHAnsi"/>
        </w:rPr>
      </w:pPr>
      <w:r w:rsidRPr="004E067B">
        <w:rPr>
          <w:rFonts w:asciiTheme="minorHAnsi" w:hAnsiTheme="minorHAnsi" w:cstheme="minorHAnsi"/>
          <w:b/>
          <w:bCs/>
          <w:bdr w:val="none" w:sz="0" w:space="0" w:color="auto" w:frame="1"/>
        </w:rPr>
        <w:t>Do</w:t>
      </w:r>
    </w:p>
    <w:p w:rsidR="00325AF8" w:rsidRPr="00A85CA6" w:rsidRDefault="00325AF8" w:rsidP="00325AF8">
      <w:pPr>
        <w:pStyle w:val="font8"/>
        <w:spacing w:before="0" w:beforeAutospacing="0" w:after="0" w:afterAutospacing="0"/>
        <w:textAlignment w:val="baseline"/>
        <w:rPr>
          <w:rFonts w:asciiTheme="minorHAnsi" w:hAnsiTheme="minorHAnsi" w:cstheme="minorHAnsi"/>
          <w:sz w:val="22"/>
          <w:szCs w:val="22"/>
        </w:rPr>
      </w:pPr>
      <w:r w:rsidRPr="004E067B">
        <w:rPr>
          <w:rStyle w:val="wixguard"/>
          <w:rFonts w:asciiTheme="minorHAnsi" w:hAnsiTheme="minorHAnsi" w:cstheme="minorHAnsi"/>
          <w:b/>
          <w:bCs/>
          <w:bdr w:val="none" w:sz="0" w:space="0" w:color="auto" w:frame="1"/>
        </w:rPr>
        <w:t>​</w:t>
      </w:r>
      <w:r w:rsidRPr="00A85CA6">
        <w:rPr>
          <w:rFonts w:asciiTheme="minorHAnsi" w:hAnsiTheme="minorHAnsi" w:cstheme="minorHAnsi"/>
          <w:b/>
          <w:bCs/>
          <w:sz w:val="22"/>
          <w:szCs w:val="22"/>
          <w:bdr w:val="none" w:sz="0" w:space="0" w:color="auto" w:frame="1"/>
        </w:rPr>
        <w:t>How is the curriculum adapted for teaching pupils with SEND?</w:t>
      </w:r>
    </w:p>
    <w:p w:rsidR="00325AF8" w:rsidRPr="00A70BD5" w:rsidRDefault="00325AF8" w:rsidP="00A85CA6">
      <w:pPr>
        <w:pStyle w:val="font8"/>
        <w:numPr>
          <w:ilvl w:val="0"/>
          <w:numId w:val="42"/>
        </w:numPr>
        <w:spacing w:before="0" w:beforeAutospacing="0" w:after="0" w:afterAutospacing="0"/>
        <w:textAlignment w:val="baseline"/>
        <w:rPr>
          <w:rFonts w:asciiTheme="minorHAnsi" w:hAnsiTheme="minorHAnsi" w:cstheme="minorHAnsi"/>
          <w:sz w:val="22"/>
          <w:szCs w:val="22"/>
        </w:rPr>
      </w:pPr>
      <w:r w:rsidRPr="00A85CA6">
        <w:rPr>
          <w:rStyle w:val="wixguard"/>
          <w:rFonts w:asciiTheme="minorHAnsi" w:hAnsiTheme="minorHAnsi" w:cstheme="minorHAnsi"/>
          <w:b/>
          <w:bCs/>
          <w:sz w:val="22"/>
          <w:szCs w:val="22"/>
          <w:bdr w:val="none" w:sz="0" w:space="0" w:color="auto" w:frame="1"/>
        </w:rPr>
        <w:t>​</w:t>
      </w:r>
      <w:r w:rsidR="000E7E5D" w:rsidRPr="00A70BD5">
        <w:rPr>
          <w:rFonts w:asciiTheme="minorHAnsi" w:hAnsiTheme="minorHAnsi" w:cstheme="minorHAnsi"/>
          <w:sz w:val="22"/>
          <w:szCs w:val="22"/>
        </w:rPr>
        <w:t>Class T</w:t>
      </w:r>
      <w:r w:rsidRPr="00A70BD5">
        <w:rPr>
          <w:rFonts w:asciiTheme="minorHAnsi" w:hAnsiTheme="minorHAnsi" w:cstheme="minorHAnsi"/>
          <w:sz w:val="22"/>
          <w:szCs w:val="22"/>
        </w:rPr>
        <w:t xml:space="preserve">eachers provide ‘Quality First Teaching’ </w:t>
      </w:r>
      <w:r w:rsidR="005E5909" w:rsidRPr="00A70BD5">
        <w:rPr>
          <w:rFonts w:asciiTheme="minorHAnsi" w:hAnsiTheme="minorHAnsi" w:cstheme="minorHAnsi"/>
          <w:sz w:val="22"/>
          <w:szCs w:val="22"/>
        </w:rPr>
        <w:t xml:space="preserve">with appropriate </w:t>
      </w:r>
      <w:r w:rsidR="00A85CA6" w:rsidRPr="00A70BD5">
        <w:rPr>
          <w:rFonts w:asciiTheme="minorHAnsi" w:hAnsiTheme="minorHAnsi" w:cstheme="minorHAnsi"/>
          <w:sz w:val="22"/>
          <w:szCs w:val="22"/>
        </w:rPr>
        <w:t>strategies adapted</w:t>
      </w:r>
      <w:r w:rsidR="005E5909" w:rsidRPr="00A70BD5">
        <w:rPr>
          <w:rFonts w:asciiTheme="minorHAnsi" w:hAnsiTheme="minorHAnsi" w:cstheme="minorHAnsi"/>
          <w:sz w:val="22"/>
          <w:szCs w:val="22"/>
        </w:rPr>
        <w:t xml:space="preserve"> </w:t>
      </w:r>
      <w:r w:rsidR="00A91B12" w:rsidRPr="00A70BD5">
        <w:rPr>
          <w:rFonts w:asciiTheme="minorHAnsi" w:hAnsiTheme="minorHAnsi" w:cstheme="minorHAnsi"/>
          <w:sz w:val="22"/>
          <w:szCs w:val="22"/>
        </w:rPr>
        <w:t>to meet the needs of SEND pupils</w:t>
      </w:r>
    </w:p>
    <w:p w:rsidR="006372E7" w:rsidRPr="00A70BD5" w:rsidRDefault="005E5909" w:rsidP="00B92032">
      <w:pPr>
        <w:pStyle w:val="font8"/>
        <w:numPr>
          <w:ilvl w:val="0"/>
          <w:numId w:val="27"/>
        </w:numPr>
        <w:spacing w:before="0" w:beforeAutospacing="0" w:after="0" w:afterAutospacing="0"/>
        <w:textAlignment w:val="baseline"/>
        <w:rPr>
          <w:rFonts w:asciiTheme="minorHAnsi" w:hAnsiTheme="minorHAnsi" w:cstheme="minorHAnsi"/>
          <w:sz w:val="22"/>
          <w:szCs w:val="22"/>
        </w:rPr>
      </w:pPr>
      <w:r w:rsidRPr="00A70BD5">
        <w:rPr>
          <w:rFonts w:asciiTheme="minorHAnsi" w:hAnsiTheme="minorHAnsi" w:cstheme="minorHAnsi"/>
          <w:sz w:val="22"/>
          <w:szCs w:val="22"/>
        </w:rPr>
        <w:t>Specific interventions</w:t>
      </w:r>
      <w:r w:rsidR="00982C06" w:rsidRPr="00A70BD5">
        <w:rPr>
          <w:rFonts w:asciiTheme="minorHAnsi" w:hAnsiTheme="minorHAnsi" w:cstheme="minorHAnsi"/>
          <w:sz w:val="22"/>
          <w:szCs w:val="22"/>
        </w:rPr>
        <w:t xml:space="preserve"> and </w:t>
      </w:r>
      <w:r w:rsidR="00325AF8" w:rsidRPr="00A70BD5">
        <w:rPr>
          <w:rFonts w:asciiTheme="minorHAnsi" w:hAnsiTheme="minorHAnsi" w:cstheme="minorHAnsi"/>
          <w:sz w:val="22"/>
          <w:szCs w:val="22"/>
        </w:rPr>
        <w:t xml:space="preserve">support programmes are timetabled and implemented. These intervention programmes are closely monitored by the </w:t>
      </w:r>
      <w:r w:rsidR="006372E7" w:rsidRPr="00A70BD5">
        <w:rPr>
          <w:rFonts w:asciiTheme="minorHAnsi" w:hAnsiTheme="minorHAnsi" w:cstheme="minorHAnsi"/>
          <w:sz w:val="22"/>
          <w:szCs w:val="22"/>
        </w:rPr>
        <w:t xml:space="preserve">Deputy Headteacher &amp; the </w:t>
      </w:r>
      <w:r w:rsidR="00D27EE8" w:rsidRPr="00A70BD5">
        <w:rPr>
          <w:rFonts w:asciiTheme="minorHAnsi" w:hAnsiTheme="minorHAnsi" w:cstheme="minorHAnsi"/>
          <w:sz w:val="22"/>
          <w:szCs w:val="22"/>
        </w:rPr>
        <w:t>Assistant</w:t>
      </w:r>
      <w:r w:rsidR="005C6527" w:rsidRPr="00A70BD5">
        <w:rPr>
          <w:rFonts w:asciiTheme="minorHAnsi" w:hAnsiTheme="minorHAnsi" w:cstheme="minorHAnsi"/>
          <w:sz w:val="22"/>
          <w:szCs w:val="22"/>
        </w:rPr>
        <w:t xml:space="preserve"> Head</w:t>
      </w:r>
      <w:r w:rsidR="00D27EE8" w:rsidRPr="00A70BD5">
        <w:rPr>
          <w:rFonts w:asciiTheme="minorHAnsi" w:hAnsiTheme="minorHAnsi" w:cstheme="minorHAnsi"/>
          <w:sz w:val="22"/>
          <w:szCs w:val="22"/>
        </w:rPr>
        <w:t>t</w:t>
      </w:r>
      <w:r w:rsidR="00325AF8" w:rsidRPr="00A70BD5">
        <w:rPr>
          <w:rFonts w:asciiTheme="minorHAnsi" w:hAnsiTheme="minorHAnsi" w:cstheme="minorHAnsi"/>
          <w:sz w:val="22"/>
          <w:szCs w:val="22"/>
        </w:rPr>
        <w:t xml:space="preserve">eacher </w:t>
      </w:r>
    </w:p>
    <w:p w:rsidR="00325AF8" w:rsidRPr="00A70BD5" w:rsidRDefault="00325AF8" w:rsidP="00B92032">
      <w:pPr>
        <w:pStyle w:val="font8"/>
        <w:numPr>
          <w:ilvl w:val="0"/>
          <w:numId w:val="27"/>
        </w:numPr>
        <w:spacing w:before="0" w:beforeAutospacing="0" w:after="0" w:afterAutospacing="0"/>
        <w:textAlignment w:val="baseline"/>
        <w:rPr>
          <w:rFonts w:asciiTheme="minorHAnsi" w:hAnsiTheme="minorHAnsi" w:cstheme="minorHAnsi"/>
          <w:sz w:val="22"/>
          <w:szCs w:val="22"/>
        </w:rPr>
      </w:pPr>
      <w:r w:rsidRPr="00A70BD5">
        <w:rPr>
          <w:rFonts w:asciiTheme="minorHAnsi" w:hAnsiTheme="minorHAnsi" w:cstheme="minorHAnsi"/>
          <w:sz w:val="22"/>
          <w:szCs w:val="22"/>
        </w:rPr>
        <w:t xml:space="preserve">All pupils process and learn information through three main teaching &amp; learning styles: </w:t>
      </w:r>
      <w:r w:rsidR="005E5909" w:rsidRPr="00A70BD5">
        <w:rPr>
          <w:rFonts w:asciiTheme="minorHAnsi" w:hAnsiTheme="minorHAnsi" w:cstheme="minorHAnsi"/>
          <w:sz w:val="22"/>
          <w:szCs w:val="22"/>
        </w:rPr>
        <w:t>V</w:t>
      </w:r>
      <w:r w:rsidRPr="00A70BD5">
        <w:rPr>
          <w:rFonts w:asciiTheme="minorHAnsi" w:hAnsiTheme="minorHAnsi" w:cstheme="minorHAnsi"/>
          <w:sz w:val="22"/>
          <w:szCs w:val="22"/>
        </w:rPr>
        <w:t xml:space="preserve">isual, </w:t>
      </w:r>
      <w:r w:rsidR="005E5909" w:rsidRPr="00A70BD5">
        <w:rPr>
          <w:rFonts w:asciiTheme="minorHAnsi" w:hAnsiTheme="minorHAnsi" w:cstheme="minorHAnsi"/>
          <w:sz w:val="22"/>
          <w:szCs w:val="22"/>
        </w:rPr>
        <w:t>A</w:t>
      </w:r>
      <w:r w:rsidRPr="00A70BD5">
        <w:rPr>
          <w:rFonts w:asciiTheme="minorHAnsi" w:hAnsiTheme="minorHAnsi" w:cstheme="minorHAnsi"/>
          <w:sz w:val="22"/>
          <w:szCs w:val="22"/>
        </w:rPr>
        <w:t xml:space="preserve">uditory and </w:t>
      </w:r>
      <w:r w:rsidR="005E5909" w:rsidRPr="00A70BD5">
        <w:rPr>
          <w:rFonts w:asciiTheme="minorHAnsi" w:hAnsiTheme="minorHAnsi" w:cstheme="minorHAnsi"/>
          <w:sz w:val="22"/>
          <w:szCs w:val="22"/>
        </w:rPr>
        <w:t>K</w:t>
      </w:r>
      <w:r w:rsidRPr="00A70BD5">
        <w:rPr>
          <w:rFonts w:asciiTheme="minorHAnsi" w:hAnsiTheme="minorHAnsi" w:cstheme="minorHAnsi"/>
          <w:sz w:val="22"/>
          <w:szCs w:val="22"/>
        </w:rPr>
        <w:t>inaesthetic</w:t>
      </w:r>
    </w:p>
    <w:p w:rsidR="00325AF8" w:rsidRPr="00A70BD5" w:rsidRDefault="00325AF8" w:rsidP="00B92032">
      <w:pPr>
        <w:pStyle w:val="font8"/>
        <w:numPr>
          <w:ilvl w:val="0"/>
          <w:numId w:val="27"/>
        </w:numPr>
        <w:spacing w:before="0" w:beforeAutospacing="0" w:after="0" w:afterAutospacing="0"/>
        <w:textAlignment w:val="baseline"/>
        <w:rPr>
          <w:rFonts w:asciiTheme="minorHAnsi" w:hAnsiTheme="minorHAnsi" w:cstheme="minorHAnsi"/>
          <w:sz w:val="22"/>
          <w:szCs w:val="22"/>
        </w:rPr>
      </w:pPr>
      <w:r w:rsidRPr="00A70BD5">
        <w:rPr>
          <w:rFonts w:asciiTheme="minorHAnsi" w:hAnsiTheme="minorHAnsi" w:cstheme="minorHAnsi"/>
          <w:sz w:val="22"/>
          <w:szCs w:val="22"/>
        </w:rPr>
        <w:t xml:space="preserve">Lessons have clear learning objectives and all learning activities are </w:t>
      </w:r>
      <w:r w:rsidR="00A85CA6" w:rsidRPr="00A70BD5">
        <w:rPr>
          <w:rFonts w:asciiTheme="minorHAnsi" w:hAnsiTheme="minorHAnsi" w:cstheme="minorHAnsi"/>
          <w:sz w:val="22"/>
          <w:szCs w:val="22"/>
        </w:rPr>
        <w:t>adapted</w:t>
      </w:r>
      <w:r w:rsidRPr="00A70BD5">
        <w:rPr>
          <w:rFonts w:asciiTheme="minorHAnsi" w:hAnsiTheme="minorHAnsi" w:cstheme="minorHAnsi"/>
          <w:sz w:val="22"/>
          <w:szCs w:val="22"/>
        </w:rPr>
        <w:t xml:space="preserve"> to meet the needs of all learners. </w:t>
      </w:r>
      <w:r w:rsidR="005E5909" w:rsidRPr="00A70BD5">
        <w:rPr>
          <w:rFonts w:asciiTheme="minorHAnsi" w:hAnsiTheme="minorHAnsi" w:cstheme="minorHAnsi"/>
          <w:sz w:val="22"/>
          <w:szCs w:val="22"/>
        </w:rPr>
        <w:t xml:space="preserve"> </w:t>
      </w:r>
      <w:r w:rsidRPr="00A70BD5">
        <w:rPr>
          <w:rFonts w:asciiTheme="minorHAnsi" w:hAnsiTheme="minorHAnsi" w:cstheme="minorHAnsi"/>
          <w:sz w:val="22"/>
          <w:szCs w:val="22"/>
        </w:rPr>
        <w:t xml:space="preserve">Visual </w:t>
      </w:r>
      <w:r w:rsidR="005E5909" w:rsidRPr="00A70BD5">
        <w:rPr>
          <w:rFonts w:asciiTheme="minorHAnsi" w:hAnsiTheme="minorHAnsi" w:cstheme="minorHAnsi"/>
          <w:sz w:val="22"/>
          <w:szCs w:val="22"/>
        </w:rPr>
        <w:t>t</w:t>
      </w:r>
      <w:r w:rsidRPr="00A70BD5">
        <w:rPr>
          <w:rFonts w:asciiTheme="minorHAnsi" w:hAnsiTheme="minorHAnsi" w:cstheme="minorHAnsi"/>
          <w:sz w:val="22"/>
          <w:szCs w:val="22"/>
        </w:rPr>
        <w:t>imetable</w:t>
      </w:r>
      <w:r w:rsidR="005E5909" w:rsidRPr="00A70BD5">
        <w:rPr>
          <w:rFonts w:asciiTheme="minorHAnsi" w:hAnsiTheme="minorHAnsi" w:cstheme="minorHAnsi"/>
          <w:sz w:val="22"/>
          <w:szCs w:val="22"/>
        </w:rPr>
        <w:t>s</w:t>
      </w:r>
      <w:r w:rsidRPr="00A70BD5">
        <w:rPr>
          <w:rFonts w:asciiTheme="minorHAnsi" w:hAnsiTheme="minorHAnsi" w:cstheme="minorHAnsi"/>
          <w:sz w:val="22"/>
          <w:szCs w:val="22"/>
        </w:rPr>
        <w:t xml:space="preserve"> and prompts are often used to </w:t>
      </w:r>
      <w:r w:rsidR="005E5909" w:rsidRPr="00A70BD5">
        <w:rPr>
          <w:rFonts w:asciiTheme="minorHAnsi" w:hAnsiTheme="minorHAnsi" w:cstheme="minorHAnsi"/>
          <w:sz w:val="22"/>
          <w:szCs w:val="22"/>
        </w:rPr>
        <w:t>facilitate</w:t>
      </w:r>
      <w:r w:rsidRPr="00A70BD5">
        <w:rPr>
          <w:rFonts w:asciiTheme="minorHAnsi" w:hAnsiTheme="minorHAnsi" w:cstheme="minorHAnsi"/>
          <w:sz w:val="22"/>
          <w:szCs w:val="22"/>
        </w:rPr>
        <w:t xml:space="preserve"> a calm learning</w:t>
      </w:r>
      <w:r w:rsidR="000979CD" w:rsidRPr="00A70BD5">
        <w:rPr>
          <w:rFonts w:asciiTheme="minorHAnsi" w:hAnsiTheme="minorHAnsi" w:cstheme="minorHAnsi"/>
          <w:sz w:val="22"/>
          <w:szCs w:val="22"/>
        </w:rPr>
        <w:t xml:space="preserve"> environment</w:t>
      </w:r>
    </w:p>
    <w:p w:rsidR="00325AF8" w:rsidRPr="00A70BD5" w:rsidRDefault="00325AF8" w:rsidP="00B92032">
      <w:pPr>
        <w:pStyle w:val="font8"/>
        <w:numPr>
          <w:ilvl w:val="0"/>
          <w:numId w:val="27"/>
        </w:numPr>
        <w:spacing w:before="0" w:beforeAutospacing="0" w:after="0" w:afterAutospacing="0"/>
        <w:textAlignment w:val="baseline"/>
        <w:rPr>
          <w:rFonts w:asciiTheme="minorHAnsi" w:hAnsiTheme="minorHAnsi" w:cstheme="minorHAnsi"/>
          <w:sz w:val="22"/>
          <w:szCs w:val="22"/>
        </w:rPr>
      </w:pPr>
      <w:r w:rsidRPr="00A70BD5">
        <w:rPr>
          <w:rStyle w:val="wixguard"/>
          <w:rFonts w:asciiTheme="minorHAnsi" w:hAnsiTheme="minorHAnsi" w:cstheme="minorHAnsi"/>
          <w:sz w:val="22"/>
          <w:szCs w:val="22"/>
          <w:bdr w:val="none" w:sz="0" w:space="0" w:color="auto" w:frame="1"/>
        </w:rPr>
        <w:t>​</w:t>
      </w:r>
      <w:r w:rsidRPr="00A70BD5">
        <w:rPr>
          <w:rFonts w:asciiTheme="minorHAnsi" w:hAnsiTheme="minorHAnsi" w:cstheme="minorHAnsi"/>
          <w:sz w:val="22"/>
          <w:szCs w:val="22"/>
        </w:rPr>
        <w:t xml:space="preserve">Teaching </w:t>
      </w:r>
      <w:r w:rsidR="008D6FC9" w:rsidRPr="00A70BD5">
        <w:rPr>
          <w:rFonts w:asciiTheme="minorHAnsi" w:hAnsiTheme="minorHAnsi" w:cstheme="minorHAnsi"/>
          <w:sz w:val="22"/>
          <w:szCs w:val="22"/>
        </w:rPr>
        <w:t>A</w:t>
      </w:r>
      <w:r w:rsidRPr="00A70BD5">
        <w:rPr>
          <w:rFonts w:asciiTheme="minorHAnsi" w:hAnsiTheme="minorHAnsi" w:cstheme="minorHAnsi"/>
          <w:sz w:val="22"/>
          <w:szCs w:val="22"/>
        </w:rPr>
        <w:t>ssistants are employed to support children 1:1 or in a small group</w:t>
      </w:r>
    </w:p>
    <w:p w:rsidR="00325AF8" w:rsidRPr="00A70BD5" w:rsidRDefault="00325AF8" w:rsidP="00B92032">
      <w:pPr>
        <w:pStyle w:val="font8"/>
        <w:numPr>
          <w:ilvl w:val="0"/>
          <w:numId w:val="27"/>
        </w:numPr>
        <w:spacing w:before="0" w:beforeAutospacing="0" w:after="0" w:afterAutospacing="0"/>
        <w:textAlignment w:val="baseline"/>
        <w:rPr>
          <w:rFonts w:asciiTheme="minorHAnsi" w:hAnsiTheme="minorHAnsi" w:cstheme="minorHAnsi"/>
          <w:sz w:val="22"/>
          <w:szCs w:val="22"/>
        </w:rPr>
      </w:pPr>
      <w:r w:rsidRPr="00A70BD5">
        <w:rPr>
          <w:rFonts w:asciiTheme="minorHAnsi" w:hAnsiTheme="minorHAnsi" w:cstheme="minorHAnsi"/>
          <w:sz w:val="22"/>
          <w:szCs w:val="22"/>
        </w:rPr>
        <w:t xml:space="preserve">The </w:t>
      </w:r>
      <w:r w:rsidR="008D6FC9" w:rsidRPr="00A70BD5">
        <w:rPr>
          <w:rFonts w:asciiTheme="minorHAnsi" w:hAnsiTheme="minorHAnsi" w:cstheme="minorHAnsi"/>
          <w:sz w:val="22"/>
          <w:szCs w:val="22"/>
        </w:rPr>
        <w:t>S</w:t>
      </w:r>
      <w:r w:rsidR="00982C06" w:rsidRPr="00A70BD5">
        <w:rPr>
          <w:rFonts w:asciiTheme="minorHAnsi" w:hAnsiTheme="minorHAnsi" w:cstheme="minorHAnsi"/>
          <w:sz w:val="22"/>
          <w:szCs w:val="22"/>
        </w:rPr>
        <w:t xml:space="preserve">chool environment, learning materials and </w:t>
      </w:r>
      <w:r w:rsidRPr="00A70BD5">
        <w:rPr>
          <w:rFonts w:asciiTheme="minorHAnsi" w:hAnsiTheme="minorHAnsi" w:cstheme="minorHAnsi"/>
          <w:sz w:val="22"/>
          <w:szCs w:val="22"/>
        </w:rPr>
        <w:t>resources are adapted to meet the needs of pupils with SEND.</w:t>
      </w:r>
      <w:r w:rsidR="008D6FC9" w:rsidRPr="00A70BD5">
        <w:rPr>
          <w:rFonts w:asciiTheme="minorHAnsi" w:hAnsiTheme="minorHAnsi" w:cstheme="minorHAnsi"/>
          <w:sz w:val="22"/>
          <w:szCs w:val="22"/>
        </w:rPr>
        <w:t xml:space="preserve"> </w:t>
      </w:r>
      <w:r w:rsidRPr="00A70BD5">
        <w:rPr>
          <w:rFonts w:asciiTheme="minorHAnsi" w:hAnsiTheme="minorHAnsi" w:cstheme="minorHAnsi"/>
          <w:sz w:val="22"/>
          <w:szCs w:val="22"/>
        </w:rPr>
        <w:t xml:space="preserve"> A new </w:t>
      </w:r>
      <w:r w:rsidR="00A85CA6" w:rsidRPr="00A70BD5">
        <w:rPr>
          <w:rFonts w:asciiTheme="minorHAnsi" w:hAnsiTheme="minorHAnsi" w:cstheme="minorHAnsi"/>
          <w:sz w:val="22"/>
          <w:szCs w:val="22"/>
        </w:rPr>
        <w:t>‘Well-Being’ room has been set up</w:t>
      </w:r>
      <w:r w:rsidRPr="00A70BD5">
        <w:rPr>
          <w:rFonts w:asciiTheme="minorHAnsi" w:hAnsiTheme="minorHAnsi" w:cstheme="minorHAnsi"/>
          <w:sz w:val="22"/>
          <w:szCs w:val="22"/>
        </w:rPr>
        <w:t xml:space="preserve"> to enhance provision for pupils with a variety of sensory and emotional needs</w:t>
      </w:r>
    </w:p>
    <w:p w:rsidR="00A85CA6" w:rsidRPr="00A70BD5" w:rsidRDefault="00A85CA6" w:rsidP="00B92032">
      <w:pPr>
        <w:pStyle w:val="font8"/>
        <w:numPr>
          <w:ilvl w:val="0"/>
          <w:numId w:val="27"/>
        </w:numPr>
        <w:spacing w:before="0" w:beforeAutospacing="0" w:after="0" w:afterAutospacing="0"/>
        <w:textAlignment w:val="baseline"/>
        <w:rPr>
          <w:rFonts w:asciiTheme="minorHAnsi" w:hAnsiTheme="minorHAnsi" w:cstheme="minorHAnsi"/>
          <w:sz w:val="22"/>
          <w:szCs w:val="22"/>
        </w:rPr>
      </w:pPr>
      <w:r w:rsidRPr="00A70BD5">
        <w:rPr>
          <w:rFonts w:asciiTheme="minorHAnsi" w:hAnsiTheme="minorHAnsi" w:cstheme="minorHAnsi"/>
          <w:sz w:val="22"/>
          <w:szCs w:val="22"/>
        </w:rPr>
        <w:t>Assistive technology where appropriate</w:t>
      </w:r>
    </w:p>
    <w:p w:rsidR="00A85CA6" w:rsidRPr="00A70BD5" w:rsidRDefault="00A85CA6" w:rsidP="00B92032">
      <w:pPr>
        <w:pStyle w:val="font8"/>
        <w:numPr>
          <w:ilvl w:val="0"/>
          <w:numId w:val="27"/>
        </w:numPr>
        <w:spacing w:before="0" w:beforeAutospacing="0" w:after="0" w:afterAutospacing="0"/>
        <w:textAlignment w:val="baseline"/>
        <w:rPr>
          <w:rFonts w:asciiTheme="minorHAnsi" w:hAnsiTheme="minorHAnsi" w:cstheme="minorHAnsi"/>
          <w:sz w:val="22"/>
          <w:szCs w:val="22"/>
        </w:rPr>
      </w:pPr>
      <w:r w:rsidRPr="00A70BD5">
        <w:rPr>
          <w:rFonts w:asciiTheme="minorHAnsi" w:hAnsiTheme="minorHAnsi" w:cstheme="minorHAnsi"/>
          <w:sz w:val="22"/>
          <w:szCs w:val="22"/>
        </w:rPr>
        <w:t>Inclusion in all school trips, clubs and leadership roles</w:t>
      </w:r>
    </w:p>
    <w:p w:rsidR="00B76554" w:rsidRPr="00A70BD5" w:rsidRDefault="00B76554" w:rsidP="00B92032">
      <w:pPr>
        <w:pStyle w:val="font8"/>
        <w:numPr>
          <w:ilvl w:val="0"/>
          <w:numId w:val="27"/>
        </w:numPr>
        <w:spacing w:before="0" w:beforeAutospacing="0" w:after="0" w:afterAutospacing="0"/>
        <w:textAlignment w:val="baseline"/>
        <w:rPr>
          <w:rFonts w:asciiTheme="minorHAnsi" w:hAnsiTheme="minorHAnsi" w:cstheme="minorHAnsi"/>
          <w:sz w:val="22"/>
          <w:szCs w:val="22"/>
        </w:rPr>
      </w:pPr>
      <w:r w:rsidRPr="00A70BD5">
        <w:rPr>
          <w:rFonts w:asciiTheme="minorHAnsi" w:hAnsiTheme="minorHAnsi" w:cstheme="minorHAnsi"/>
          <w:sz w:val="22"/>
          <w:szCs w:val="22"/>
        </w:rPr>
        <w:t>Access arrangements for pupils in Year 6 SATS test.</w:t>
      </w:r>
    </w:p>
    <w:p w:rsidR="006372E7" w:rsidRDefault="006372E7" w:rsidP="006372E7">
      <w:pPr>
        <w:pStyle w:val="font8"/>
        <w:spacing w:before="0" w:beforeAutospacing="0" w:after="0" w:afterAutospacing="0"/>
        <w:textAlignment w:val="baseline"/>
        <w:rPr>
          <w:rFonts w:asciiTheme="minorHAnsi" w:hAnsiTheme="minorHAnsi" w:cstheme="minorHAnsi"/>
          <w:sz w:val="22"/>
          <w:szCs w:val="22"/>
        </w:rPr>
      </w:pPr>
    </w:p>
    <w:p w:rsidR="00A91B12" w:rsidRDefault="006372E7" w:rsidP="00A91B12">
      <w:pPr>
        <w:pStyle w:val="font8"/>
        <w:spacing w:before="0" w:beforeAutospacing="0" w:after="0" w:afterAutospacing="0"/>
        <w:textAlignment w:val="baseline"/>
        <w:rPr>
          <w:rFonts w:asciiTheme="minorHAnsi" w:hAnsiTheme="minorHAnsi" w:cstheme="minorHAnsi"/>
          <w:b/>
        </w:rPr>
      </w:pPr>
      <w:r w:rsidRPr="00AD4509">
        <w:rPr>
          <w:rFonts w:asciiTheme="minorHAnsi" w:hAnsiTheme="minorHAnsi" w:cstheme="minorHAnsi"/>
          <w:b/>
        </w:rPr>
        <w:t>How is the physical environment accessible to children with SEND?</w:t>
      </w:r>
    </w:p>
    <w:p w:rsidR="008202BB" w:rsidRDefault="008202BB" w:rsidP="00A91B12">
      <w:pPr>
        <w:pStyle w:val="font8"/>
        <w:spacing w:before="0" w:beforeAutospacing="0" w:after="0" w:afterAutospacing="0"/>
        <w:textAlignment w:val="baseline"/>
        <w:rPr>
          <w:rFonts w:asciiTheme="minorHAnsi" w:hAnsiTheme="minorHAnsi" w:cstheme="minorHAnsi"/>
          <w:sz w:val="22"/>
          <w:szCs w:val="22"/>
        </w:rPr>
      </w:pPr>
    </w:p>
    <w:p w:rsidR="006372E7" w:rsidRPr="00A85CA6" w:rsidRDefault="006372E7" w:rsidP="00A91B12">
      <w:pPr>
        <w:pStyle w:val="font8"/>
        <w:spacing w:before="0" w:beforeAutospacing="0" w:after="0" w:afterAutospacing="0"/>
        <w:textAlignment w:val="baseline"/>
        <w:rPr>
          <w:rFonts w:asciiTheme="minorHAnsi" w:hAnsiTheme="minorHAnsi" w:cstheme="minorHAnsi"/>
          <w:b/>
        </w:rPr>
      </w:pPr>
      <w:r w:rsidRPr="00AD4509">
        <w:rPr>
          <w:rFonts w:asciiTheme="minorHAnsi" w:hAnsiTheme="minorHAnsi" w:cstheme="minorHAnsi"/>
          <w:sz w:val="22"/>
          <w:szCs w:val="22"/>
        </w:rPr>
        <w:t>The ground floor of the building is accessible to those with physical disabilities</w:t>
      </w:r>
      <w:r w:rsidR="00A91B12">
        <w:rPr>
          <w:rFonts w:asciiTheme="minorHAnsi" w:hAnsiTheme="minorHAnsi" w:cstheme="minorHAnsi"/>
          <w:sz w:val="22"/>
          <w:szCs w:val="22"/>
        </w:rPr>
        <w:t xml:space="preserve"> as </w:t>
      </w:r>
      <w:proofErr w:type="spellStart"/>
      <w:r w:rsidR="00A91B12">
        <w:rPr>
          <w:rFonts w:asciiTheme="minorHAnsi" w:hAnsiTheme="minorHAnsi" w:cstheme="minorHAnsi"/>
          <w:sz w:val="22"/>
          <w:szCs w:val="22"/>
        </w:rPr>
        <w:t>fillows</w:t>
      </w:r>
      <w:proofErr w:type="spellEnd"/>
      <w:r w:rsidR="00A91B12">
        <w:rPr>
          <w:rFonts w:asciiTheme="minorHAnsi" w:hAnsiTheme="minorHAnsi" w:cstheme="minorHAnsi"/>
          <w:sz w:val="22"/>
          <w:szCs w:val="22"/>
        </w:rPr>
        <w:t>:</w:t>
      </w:r>
    </w:p>
    <w:p w:rsidR="006372E7" w:rsidRPr="00AD4509" w:rsidRDefault="006372E7" w:rsidP="00A85CA6">
      <w:pPr>
        <w:pStyle w:val="font8"/>
        <w:numPr>
          <w:ilvl w:val="0"/>
          <w:numId w:val="34"/>
        </w:numPr>
        <w:spacing w:before="0" w:beforeAutospacing="0" w:after="0" w:afterAutospacing="0"/>
        <w:textAlignment w:val="baseline"/>
        <w:rPr>
          <w:rFonts w:asciiTheme="minorHAnsi" w:hAnsiTheme="minorHAnsi" w:cstheme="minorHAnsi"/>
          <w:sz w:val="22"/>
          <w:szCs w:val="22"/>
        </w:rPr>
      </w:pPr>
      <w:r w:rsidRPr="00AD4509">
        <w:rPr>
          <w:rFonts w:asciiTheme="minorHAnsi" w:hAnsiTheme="minorHAnsi" w:cstheme="minorHAnsi"/>
          <w:sz w:val="22"/>
          <w:szCs w:val="22"/>
        </w:rPr>
        <w:t xml:space="preserve">We have accessible toilets on the ground floor of all the buildings </w:t>
      </w:r>
    </w:p>
    <w:p w:rsidR="006372E7" w:rsidRPr="00AD4509" w:rsidRDefault="006372E7" w:rsidP="00A85CA6">
      <w:pPr>
        <w:pStyle w:val="font8"/>
        <w:numPr>
          <w:ilvl w:val="0"/>
          <w:numId w:val="34"/>
        </w:numPr>
        <w:spacing w:after="0"/>
        <w:textAlignment w:val="baseline"/>
        <w:rPr>
          <w:rFonts w:asciiTheme="minorHAnsi" w:hAnsiTheme="minorHAnsi" w:cstheme="minorHAnsi"/>
          <w:sz w:val="22"/>
          <w:szCs w:val="22"/>
        </w:rPr>
      </w:pPr>
      <w:r w:rsidRPr="00AD4509">
        <w:rPr>
          <w:rFonts w:asciiTheme="minorHAnsi" w:hAnsiTheme="minorHAnsi" w:cstheme="minorHAnsi"/>
          <w:sz w:val="22"/>
          <w:szCs w:val="22"/>
        </w:rPr>
        <w:t>Disable</w:t>
      </w:r>
      <w:r w:rsidR="00D30F8A" w:rsidRPr="00AD4509">
        <w:rPr>
          <w:rFonts w:asciiTheme="minorHAnsi" w:hAnsiTheme="minorHAnsi" w:cstheme="minorHAnsi"/>
          <w:sz w:val="22"/>
          <w:szCs w:val="22"/>
        </w:rPr>
        <w:t>d</w:t>
      </w:r>
      <w:r w:rsidRPr="00AD4509">
        <w:rPr>
          <w:rFonts w:asciiTheme="minorHAnsi" w:hAnsiTheme="minorHAnsi" w:cstheme="minorHAnsi"/>
          <w:sz w:val="22"/>
          <w:szCs w:val="22"/>
        </w:rPr>
        <w:t xml:space="preserve"> toilets fitted with visual fire alarm sounders to support hearing impaired pupils </w:t>
      </w:r>
    </w:p>
    <w:p w:rsidR="006372E7" w:rsidRPr="00AD4509" w:rsidRDefault="006372E7" w:rsidP="00A85CA6">
      <w:pPr>
        <w:pStyle w:val="font8"/>
        <w:numPr>
          <w:ilvl w:val="0"/>
          <w:numId w:val="34"/>
        </w:numPr>
        <w:spacing w:before="0" w:beforeAutospacing="0" w:after="0" w:afterAutospacing="0"/>
        <w:textAlignment w:val="baseline"/>
        <w:rPr>
          <w:rFonts w:asciiTheme="minorHAnsi" w:hAnsiTheme="minorHAnsi" w:cstheme="minorHAnsi"/>
          <w:sz w:val="22"/>
          <w:szCs w:val="22"/>
        </w:rPr>
      </w:pPr>
      <w:r w:rsidRPr="00AD4509">
        <w:rPr>
          <w:rFonts w:asciiTheme="minorHAnsi" w:hAnsiTheme="minorHAnsi" w:cstheme="minorHAnsi"/>
          <w:sz w:val="22"/>
          <w:szCs w:val="22"/>
        </w:rPr>
        <w:t xml:space="preserve">Wheel chair access to all playgrounds </w:t>
      </w:r>
    </w:p>
    <w:p w:rsidR="006372E7" w:rsidRPr="00AD4509" w:rsidRDefault="006372E7" w:rsidP="006372E7">
      <w:pPr>
        <w:pStyle w:val="font8"/>
        <w:numPr>
          <w:ilvl w:val="0"/>
          <w:numId w:val="34"/>
        </w:numPr>
        <w:spacing w:after="0"/>
        <w:textAlignment w:val="baseline"/>
        <w:rPr>
          <w:rFonts w:asciiTheme="minorHAnsi" w:hAnsiTheme="minorHAnsi" w:cstheme="minorHAnsi"/>
          <w:sz w:val="22"/>
          <w:szCs w:val="22"/>
        </w:rPr>
      </w:pPr>
      <w:r w:rsidRPr="00AD4509">
        <w:rPr>
          <w:rFonts w:asciiTheme="minorHAnsi" w:hAnsiTheme="minorHAnsi" w:cstheme="minorHAnsi"/>
          <w:sz w:val="22"/>
          <w:szCs w:val="22"/>
        </w:rPr>
        <w:t>DDA compliant ramp / walkway connecting KS1 with KS2</w:t>
      </w:r>
    </w:p>
    <w:p w:rsidR="006372E7" w:rsidRPr="00AD4509" w:rsidRDefault="006372E7" w:rsidP="006372E7">
      <w:pPr>
        <w:pStyle w:val="font8"/>
        <w:numPr>
          <w:ilvl w:val="0"/>
          <w:numId w:val="34"/>
        </w:numPr>
        <w:spacing w:after="0"/>
        <w:textAlignment w:val="baseline"/>
        <w:rPr>
          <w:rFonts w:asciiTheme="minorHAnsi" w:hAnsiTheme="minorHAnsi" w:cstheme="minorHAnsi"/>
          <w:sz w:val="22"/>
          <w:szCs w:val="22"/>
        </w:rPr>
      </w:pPr>
      <w:r w:rsidRPr="00AD4509">
        <w:rPr>
          <w:rFonts w:asciiTheme="minorHAnsi" w:hAnsiTheme="minorHAnsi" w:cstheme="minorHAnsi"/>
          <w:sz w:val="22"/>
          <w:szCs w:val="22"/>
        </w:rPr>
        <w:t>Lift in the new building</w:t>
      </w:r>
    </w:p>
    <w:p w:rsidR="001F385B" w:rsidRPr="00AD4509" w:rsidRDefault="006372E7" w:rsidP="001F385B">
      <w:pPr>
        <w:pStyle w:val="font8"/>
        <w:numPr>
          <w:ilvl w:val="0"/>
          <w:numId w:val="34"/>
        </w:numPr>
        <w:spacing w:before="0" w:beforeAutospacing="0" w:after="0" w:afterAutospacing="0"/>
        <w:textAlignment w:val="baseline"/>
        <w:rPr>
          <w:rFonts w:asciiTheme="minorHAnsi" w:hAnsiTheme="minorHAnsi" w:cstheme="minorHAnsi"/>
          <w:sz w:val="22"/>
          <w:szCs w:val="22"/>
        </w:rPr>
      </w:pPr>
      <w:r w:rsidRPr="00AD4509">
        <w:rPr>
          <w:rFonts w:asciiTheme="minorHAnsi" w:hAnsiTheme="minorHAnsi" w:cstheme="minorHAnsi"/>
          <w:sz w:val="22"/>
          <w:szCs w:val="22"/>
        </w:rPr>
        <w:t>We ensure reasonable adjustment</w:t>
      </w:r>
      <w:r w:rsidR="00875FA5" w:rsidRPr="00AD4509">
        <w:rPr>
          <w:rFonts w:asciiTheme="minorHAnsi" w:hAnsiTheme="minorHAnsi" w:cstheme="minorHAnsi"/>
          <w:sz w:val="22"/>
          <w:szCs w:val="22"/>
        </w:rPr>
        <w:t>s</w:t>
      </w:r>
      <w:r w:rsidRPr="00AD4509">
        <w:rPr>
          <w:rFonts w:asciiTheme="minorHAnsi" w:hAnsiTheme="minorHAnsi" w:cstheme="minorHAnsi"/>
          <w:sz w:val="22"/>
          <w:szCs w:val="22"/>
        </w:rPr>
        <w:t xml:space="preserve"> are made to ensure all pupils </w:t>
      </w:r>
      <w:r w:rsidR="001F385B" w:rsidRPr="00AD4509">
        <w:rPr>
          <w:rFonts w:asciiTheme="minorHAnsi" w:hAnsiTheme="minorHAnsi" w:cstheme="minorHAnsi"/>
          <w:sz w:val="22"/>
          <w:szCs w:val="22"/>
        </w:rPr>
        <w:t>participate</w:t>
      </w:r>
      <w:r w:rsidRPr="00AD4509">
        <w:rPr>
          <w:rFonts w:asciiTheme="minorHAnsi" w:hAnsiTheme="minorHAnsi" w:cstheme="minorHAnsi"/>
          <w:sz w:val="22"/>
          <w:szCs w:val="22"/>
        </w:rPr>
        <w:t xml:space="preserve"> in all local &amp; residential trips</w:t>
      </w:r>
      <w:r w:rsidR="001F385B" w:rsidRPr="00AD4509">
        <w:rPr>
          <w:rFonts w:asciiTheme="minorHAnsi" w:hAnsiTheme="minorHAnsi" w:cstheme="minorHAnsi"/>
          <w:sz w:val="22"/>
          <w:szCs w:val="22"/>
        </w:rPr>
        <w:t xml:space="preserve"> </w:t>
      </w:r>
      <w:r w:rsidRPr="00AD4509">
        <w:rPr>
          <w:rFonts w:asciiTheme="minorHAnsi" w:hAnsiTheme="minorHAnsi" w:cstheme="minorHAnsi"/>
          <w:sz w:val="22"/>
          <w:szCs w:val="22"/>
        </w:rPr>
        <w:t>unless and otherwise restricted on medical or physical grounds</w:t>
      </w:r>
    </w:p>
    <w:p w:rsidR="00E9656B" w:rsidRPr="00AD4509" w:rsidRDefault="006372E7" w:rsidP="001F385B">
      <w:pPr>
        <w:pStyle w:val="font8"/>
        <w:numPr>
          <w:ilvl w:val="0"/>
          <w:numId w:val="34"/>
        </w:numPr>
        <w:spacing w:before="0" w:beforeAutospacing="0" w:after="0" w:afterAutospacing="0"/>
        <w:textAlignment w:val="baseline"/>
        <w:rPr>
          <w:rFonts w:asciiTheme="minorHAnsi" w:hAnsiTheme="minorHAnsi" w:cstheme="minorHAnsi"/>
          <w:sz w:val="22"/>
          <w:szCs w:val="22"/>
        </w:rPr>
      </w:pPr>
      <w:r w:rsidRPr="00AD4509">
        <w:rPr>
          <w:rFonts w:asciiTheme="minorHAnsi" w:hAnsiTheme="minorHAnsi" w:cstheme="minorHAnsi"/>
          <w:sz w:val="22"/>
          <w:szCs w:val="22"/>
        </w:rPr>
        <w:t xml:space="preserve">All </w:t>
      </w:r>
      <w:r w:rsidR="00E9656B" w:rsidRPr="00AD4509">
        <w:rPr>
          <w:rFonts w:asciiTheme="minorHAnsi" w:hAnsiTheme="minorHAnsi" w:cstheme="minorHAnsi"/>
          <w:sz w:val="22"/>
          <w:szCs w:val="22"/>
        </w:rPr>
        <w:t>disable</w:t>
      </w:r>
      <w:r w:rsidR="00AD4509" w:rsidRPr="00AD4509">
        <w:rPr>
          <w:rFonts w:asciiTheme="minorHAnsi" w:hAnsiTheme="minorHAnsi" w:cstheme="minorHAnsi"/>
          <w:sz w:val="22"/>
          <w:szCs w:val="22"/>
        </w:rPr>
        <w:t>d</w:t>
      </w:r>
      <w:r w:rsidR="00E9656B" w:rsidRPr="00AD4509">
        <w:rPr>
          <w:rFonts w:asciiTheme="minorHAnsi" w:hAnsiTheme="minorHAnsi" w:cstheme="minorHAnsi"/>
          <w:sz w:val="22"/>
          <w:szCs w:val="22"/>
        </w:rPr>
        <w:t xml:space="preserve"> </w:t>
      </w:r>
      <w:r w:rsidRPr="00AD4509">
        <w:rPr>
          <w:rFonts w:asciiTheme="minorHAnsi" w:hAnsiTheme="minorHAnsi" w:cstheme="minorHAnsi"/>
          <w:sz w:val="22"/>
          <w:szCs w:val="22"/>
        </w:rPr>
        <w:t xml:space="preserve">pupils are able to access </w:t>
      </w:r>
      <w:r w:rsidR="00E9656B" w:rsidRPr="00AD4509">
        <w:rPr>
          <w:rFonts w:asciiTheme="minorHAnsi" w:hAnsiTheme="minorHAnsi" w:cstheme="minorHAnsi"/>
          <w:sz w:val="22"/>
          <w:szCs w:val="22"/>
        </w:rPr>
        <w:t xml:space="preserve">all </w:t>
      </w:r>
      <w:r w:rsidRPr="00AD4509">
        <w:rPr>
          <w:rFonts w:asciiTheme="minorHAnsi" w:hAnsiTheme="minorHAnsi" w:cstheme="minorHAnsi"/>
          <w:sz w:val="22"/>
          <w:szCs w:val="22"/>
        </w:rPr>
        <w:t xml:space="preserve">educational </w:t>
      </w:r>
      <w:r w:rsidR="00E9656B" w:rsidRPr="00AD4509">
        <w:rPr>
          <w:rFonts w:asciiTheme="minorHAnsi" w:hAnsiTheme="minorHAnsi" w:cstheme="minorHAnsi"/>
          <w:sz w:val="22"/>
          <w:szCs w:val="22"/>
        </w:rPr>
        <w:t>trips &amp; visits</w:t>
      </w:r>
    </w:p>
    <w:p w:rsidR="006372E7" w:rsidRPr="00AD4509" w:rsidRDefault="00E9656B" w:rsidP="00E9656B">
      <w:pPr>
        <w:pStyle w:val="font8"/>
        <w:numPr>
          <w:ilvl w:val="0"/>
          <w:numId w:val="34"/>
        </w:numPr>
        <w:spacing w:before="0" w:beforeAutospacing="0" w:after="0" w:afterAutospacing="0"/>
        <w:textAlignment w:val="baseline"/>
        <w:rPr>
          <w:rFonts w:asciiTheme="minorHAnsi" w:hAnsiTheme="minorHAnsi" w:cstheme="minorHAnsi"/>
          <w:sz w:val="22"/>
          <w:szCs w:val="22"/>
        </w:rPr>
      </w:pPr>
      <w:r w:rsidRPr="00AD4509">
        <w:rPr>
          <w:rFonts w:asciiTheme="minorHAnsi" w:hAnsiTheme="minorHAnsi" w:cstheme="minorHAnsi"/>
          <w:sz w:val="22"/>
          <w:szCs w:val="22"/>
        </w:rPr>
        <w:t>P</w:t>
      </w:r>
      <w:r w:rsidR="006372E7" w:rsidRPr="00AD4509">
        <w:rPr>
          <w:rFonts w:asciiTheme="minorHAnsi" w:hAnsiTheme="minorHAnsi" w:cstheme="minorHAnsi"/>
          <w:sz w:val="22"/>
          <w:szCs w:val="22"/>
        </w:rPr>
        <w:t>upils who are identified as needing</w:t>
      </w:r>
      <w:r w:rsidRPr="00AD4509">
        <w:rPr>
          <w:rFonts w:asciiTheme="minorHAnsi" w:hAnsiTheme="minorHAnsi" w:cstheme="minorHAnsi"/>
          <w:sz w:val="22"/>
          <w:szCs w:val="22"/>
        </w:rPr>
        <w:t xml:space="preserve"> </w:t>
      </w:r>
      <w:r w:rsidR="006372E7" w:rsidRPr="00AD4509">
        <w:rPr>
          <w:rFonts w:asciiTheme="minorHAnsi" w:hAnsiTheme="minorHAnsi" w:cstheme="minorHAnsi"/>
          <w:sz w:val="22"/>
          <w:szCs w:val="22"/>
        </w:rPr>
        <w:t>extra support will have an individual risk assessment written to ensure the correct</w:t>
      </w:r>
      <w:r w:rsidRPr="00AD4509">
        <w:rPr>
          <w:rFonts w:asciiTheme="minorHAnsi" w:hAnsiTheme="minorHAnsi" w:cstheme="minorHAnsi"/>
          <w:sz w:val="22"/>
          <w:szCs w:val="22"/>
        </w:rPr>
        <w:t xml:space="preserve"> </w:t>
      </w:r>
      <w:r w:rsidR="006372E7" w:rsidRPr="00AD4509">
        <w:rPr>
          <w:rFonts w:asciiTheme="minorHAnsi" w:hAnsiTheme="minorHAnsi" w:cstheme="minorHAnsi"/>
          <w:sz w:val="22"/>
          <w:szCs w:val="22"/>
        </w:rPr>
        <w:t>support is in place.</w:t>
      </w:r>
    </w:p>
    <w:p w:rsidR="00325AF8" w:rsidRPr="0055263D" w:rsidRDefault="00325AF8" w:rsidP="00B92032">
      <w:pPr>
        <w:pStyle w:val="font8"/>
        <w:spacing w:before="0" w:beforeAutospacing="0" w:after="0" w:afterAutospacing="0"/>
        <w:ind w:firstLine="45"/>
        <w:textAlignment w:val="baseline"/>
        <w:rPr>
          <w:rFonts w:asciiTheme="minorHAnsi" w:hAnsiTheme="minorHAnsi" w:cstheme="minorHAnsi"/>
          <w:sz w:val="22"/>
          <w:szCs w:val="22"/>
        </w:rPr>
      </w:pPr>
    </w:p>
    <w:p w:rsidR="00325AF8" w:rsidRPr="007F4863" w:rsidRDefault="00325AF8" w:rsidP="00325AF8">
      <w:pPr>
        <w:pStyle w:val="font8"/>
        <w:spacing w:before="0" w:beforeAutospacing="0" w:after="0" w:afterAutospacing="0"/>
        <w:textAlignment w:val="baseline"/>
        <w:rPr>
          <w:rFonts w:asciiTheme="minorHAnsi" w:hAnsiTheme="minorHAnsi" w:cstheme="minorHAnsi"/>
        </w:rPr>
      </w:pPr>
      <w:r w:rsidRPr="007F4863">
        <w:rPr>
          <w:rFonts w:asciiTheme="minorHAnsi" w:hAnsiTheme="minorHAnsi" w:cstheme="minorHAnsi"/>
          <w:b/>
          <w:bCs/>
          <w:bdr w:val="none" w:sz="0" w:space="0" w:color="auto" w:frame="1"/>
        </w:rPr>
        <w:t>Review</w:t>
      </w:r>
    </w:p>
    <w:p w:rsidR="008202BB" w:rsidRDefault="008202BB" w:rsidP="00325AF8">
      <w:pPr>
        <w:pStyle w:val="font8"/>
        <w:spacing w:before="0" w:beforeAutospacing="0" w:after="0" w:afterAutospacing="0"/>
        <w:textAlignment w:val="baseline"/>
        <w:rPr>
          <w:rFonts w:asciiTheme="minorHAnsi" w:hAnsiTheme="minorHAnsi" w:cstheme="minorHAnsi"/>
          <w:b/>
          <w:bCs/>
          <w:bdr w:val="none" w:sz="0" w:space="0" w:color="auto" w:frame="1"/>
        </w:rPr>
      </w:pPr>
    </w:p>
    <w:p w:rsidR="00325AF8" w:rsidRDefault="00325AF8" w:rsidP="00325AF8">
      <w:pPr>
        <w:pStyle w:val="font8"/>
        <w:spacing w:before="0" w:beforeAutospacing="0" w:after="0" w:afterAutospacing="0"/>
        <w:textAlignment w:val="baseline"/>
        <w:rPr>
          <w:rFonts w:asciiTheme="minorHAnsi" w:hAnsiTheme="minorHAnsi" w:cstheme="minorHAnsi"/>
          <w:b/>
          <w:bCs/>
          <w:bdr w:val="none" w:sz="0" w:space="0" w:color="auto" w:frame="1"/>
        </w:rPr>
      </w:pPr>
      <w:r w:rsidRPr="007F4863">
        <w:rPr>
          <w:rFonts w:asciiTheme="minorHAnsi" w:hAnsiTheme="minorHAnsi" w:cstheme="minorHAnsi"/>
          <w:b/>
          <w:bCs/>
          <w:bdr w:val="none" w:sz="0" w:space="0" w:color="auto" w:frame="1"/>
        </w:rPr>
        <w:t>How does the school evaluate its SEND provision and review the progress of pupils with SEND?</w:t>
      </w:r>
    </w:p>
    <w:p w:rsidR="0086390A" w:rsidRPr="007F4863" w:rsidRDefault="0086390A" w:rsidP="00325AF8">
      <w:pPr>
        <w:pStyle w:val="font8"/>
        <w:spacing w:before="0" w:beforeAutospacing="0" w:after="0" w:afterAutospacing="0"/>
        <w:textAlignment w:val="baseline"/>
        <w:rPr>
          <w:rFonts w:asciiTheme="minorHAnsi" w:hAnsiTheme="minorHAnsi" w:cstheme="minorHAnsi"/>
        </w:rPr>
      </w:pPr>
    </w:p>
    <w:p w:rsidR="00325AF8" w:rsidRPr="0055263D" w:rsidRDefault="00325AF8" w:rsidP="00A91B12">
      <w:pPr>
        <w:pStyle w:val="font8"/>
        <w:numPr>
          <w:ilvl w:val="0"/>
          <w:numId w:val="28"/>
        </w:numPr>
        <w:spacing w:before="0" w:beforeAutospacing="0" w:after="0" w:afterAutospacing="0"/>
        <w:textAlignment w:val="baseline"/>
        <w:rPr>
          <w:rFonts w:asciiTheme="minorHAnsi" w:hAnsiTheme="minorHAnsi" w:cstheme="minorHAnsi"/>
          <w:sz w:val="22"/>
          <w:szCs w:val="22"/>
        </w:rPr>
      </w:pPr>
      <w:r w:rsidRPr="0055263D">
        <w:rPr>
          <w:rStyle w:val="wixguard"/>
          <w:rFonts w:asciiTheme="minorHAnsi" w:hAnsiTheme="minorHAnsi" w:cstheme="minorHAnsi"/>
          <w:sz w:val="22"/>
          <w:szCs w:val="22"/>
          <w:bdr w:val="none" w:sz="0" w:space="0" w:color="auto" w:frame="1"/>
        </w:rPr>
        <w:t>​</w:t>
      </w:r>
      <w:r w:rsidRPr="0055263D">
        <w:rPr>
          <w:rFonts w:asciiTheme="minorHAnsi" w:hAnsiTheme="minorHAnsi" w:cstheme="minorHAnsi"/>
          <w:sz w:val="22"/>
          <w:szCs w:val="22"/>
        </w:rPr>
        <w:t>All pupils’ progress i</w:t>
      </w:r>
      <w:r w:rsidR="002A5B38" w:rsidRPr="0055263D">
        <w:rPr>
          <w:rFonts w:asciiTheme="minorHAnsi" w:hAnsiTheme="minorHAnsi" w:cstheme="minorHAnsi"/>
          <w:sz w:val="22"/>
          <w:szCs w:val="22"/>
        </w:rPr>
        <w:t>s continually monitored by the C</w:t>
      </w:r>
      <w:r w:rsidRPr="0055263D">
        <w:rPr>
          <w:rFonts w:asciiTheme="minorHAnsi" w:hAnsiTheme="minorHAnsi" w:cstheme="minorHAnsi"/>
          <w:sz w:val="22"/>
          <w:szCs w:val="22"/>
        </w:rPr>
        <w:t xml:space="preserve">lass </w:t>
      </w:r>
      <w:r w:rsidR="002A5B38" w:rsidRPr="0055263D">
        <w:rPr>
          <w:rFonts w:asciiTheme="minorHAnsi" w:hAnsiTheme="minorHAnsi" w:cstheme="minorHAnsi"/>
          <w:sz w:val="22"/>
          <w:szCs w:val="22"/>
        </w:rPr>
        <w:t>T</w:t>
      </w:r>
      <w:r w:rsidRPr="0055263D">
        <w:rPr>
          <w:rFonts w:asciiTheme="minorHAnsi" w:hAnsiTheme="minorHAnsi" w:cstheme="minorHAnsi"/>
          <w:sz w:val="22"/>
          <w:szCs w:val="22"/>
        </w:rPr>
        <w:t xml:space="preserve">eacher. Class </w:t>
      </w:r>
      <w:r w:rsidR="002A5B38" w:rsidRPr="0055263D">
        <w:rPr>
          <w:rFonts w:asciiTheme="minorHAnsi" w:hAnsiTheme="minorHAnsi" w:cstheme="minorHAnsi"/>
          <w:sz w:val="22"/>
          <w:szCs w:val="22"/>
        </w:rPr>
        <w:t>Teachers and T</w:t>
      </w:r>
      <w:r w:rsidRPr="0055263D">
        <w:rPr>
          <w:rFonts w:asciiTheme="minorHAnsi" w:hAnsiTheme="minorHAnsi" w:cstheme="minorHAnsi"/>
          <w:sz w:val="22"/>
          <w:szCs w:val="22"/>
        </w:rPr>
        <w:t xml:space="preserve">eaching </w:t>
      </w:r>
      <w:r w:rsidR="002A5B38" w:rsidRPr="0055263D">
        <w:rPr>
          <w:rFonts w:asciiTheme="minorHAnsi" w:hAnsiTheme="minorHAnsi" w:cstheme="minorHAnsi"/>
          <w:sz w:val="22"/>
          <w:szCs w:val="22"/>
        </w:rPr>
        <w:t>A</w:t>
      </w:r>
      <w:r w:rsidRPr="0055263D">
        <w:rPr>
          <w:rFonts w:asciiTheme="minorHAnsi" w:hAnsiTheme="minorHAnsi" w:cstheme="minorHAnsi"/>
          <w:sz w:val="22"/>
          <w:szCs w:val="22"/>
        </w:rPr>
        <w:t>ssistants work in close partnership and liaise regularly to discuss how pupils are m</w:t>
      </w:r>
      <w:r w:rsidR="00982C06">
        <w:rPr>
          <w:rFonts w:asciiTheme="minorHAnsi" w:hAnsiTheme="minorHAnsi" w:cstheme="minorHAnsi"/>
          <w:sz w:val="22"/>
          <w:szCs w:val="22"/>
        </w:rPr>
        <w:t xml:space="preserve">aking progress within class </w:t>
      </w:r>
      <w:r w:rsidRPr="0055263D">
        <w:rPr>
          <w:rFonts w:asciiTheme="minorHAnsi" w:hAnsiTheme="minorHAnsi" w:cstheme="minorHAnsi"/>
          <w:sz w:val="22"/>
          <w:szCs w:val="22"/>
        </w:rPr>
        <w:t>or when working in a small group</w:t>
      </w:r>
    </w:p>
    <w:p w:rsidR="00325AF8" w:rsidRPr="0055263D" w:rsidRDefault="00325AF8" w:rsidP="00B92032">
      <w:pPr>
        <w:pStyle w:val="font8"/>
        <w:numPr>
          <w:ilvl w:val="0"/>
          <w:numId w:val="28"/>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 xml:space="preserve">Pupil progress meetings are held with members of SLT and </w:t>
      </w:r>
      <w:r w:rsidR="002A5B38" w:rsidRPr="0055263D">
        <w:rPr>
          <w:rFonts w:asciiTheme="minorHAnsi" w:hAnsiTheme="minorHAnsi" w:cstheme="minorHAnsi"/>
          <w:sz w:val="22"/>
          <w:szCs w:val="22"/>
        </w:rPr>
        <w:t>the</w:t>
      </w:r>
      <w:r w:rsidR="003128AC">
        <w:rPr>
          <w:rFonts w:asciiTheme="minorHAnsi" w:hAnsiTheme="minorHAnsi" w:cstheme="minorHAnsi"/>
          <w:sz w:val="22"/>
          <w:szCs w:val="22"/>
        </w:rPr>
        <w:t xml:space="preserve"> Deputy Head Teacher</w:t>
      </w:r>
      <w:r w:rsidRPr="0055263D">
        <w:rPr>
          <w:rFonts w:asciiTheme="minorHAnsi" w:hAnsiTheme="minorHAnsi" w:cstheme="minorHAnsi"/>
          <w:sz w:val="22"/>
          <w:szCs w:val="22"/>
        </w:rPr>
        <w:t xml:space="preserve"> to evaluate the</w:t>
      </w:r>
      <w:r w:rsidR="002A5B38" w:rsidRPr="0055263D">
        <w:rPr>
          <w:rFonts w:asciiTheme="minorHAnsi" w:hAnsiTheme="minorHAnsi" w:cstheme="minorHAnsi"/>
          <w:sz w:val="22"/>
          <w:szCs w:val="22"/>
        </w:rPr>
        <w:t xml:space="preserve"> impact of interventions and set </w:t>
      </w:r>
      <w:r w:rsidRPr="0055263D">
        <w:rPr>
          <w:rFonts w:asciiTheme="minorHAnsi" w:hAnsiTheme="minorHAnsi" w:cstheme="minorHAnsi"/>
          <w:sz w:val="22"/>
          <w:szCs w:val="22"/>
        </w:rPr>
        <w:t xml:space="preserve">targets </w:t>
      </w:r>
      <w:r w:rsidR="002A5B38" w:rsidRPr="0055263D">
        <w:rPr>
          <w:rFonts w:asciiTheme="minorHAnsi" w:hAnsiTheme="minorHAnsi" w:cstheme="minorHAnsi"/>
          <w:sz w:val="22"/>
          <w:szCs w:val="22"/>
        </w:rPr>
        <w:t xml:space="preserve">in line with the </w:t>
      </w:r>
      <w:r w:rsidRPr="0055263D">
        <w:rPr>
          <w:rFonts w:asciiTheme="minorHAnsi" w:hAnsiTheme="minorHAnsi" w:cstheme="minorHAnsi"/>
          <w:sz w:val="22"/>
          <w:szCs w:val="22"/>
        </w:rPr>
        <w:t>‘SEND Support Plan’</w:t>
      </w:r>
    </w:p>
    <w:p w:rsidR="00325AF8" w:rsidRPr="0055263D" w:rsidRDefault="002A5B38" w:rsidP="00B92032">
      <w:pPr>
        <w:pStyle w:val="font8"/>
        <w:numPr>
          <w:ilvl w:val="0"/>
          <w:numId w:val="28"/>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T</w:t>
      </w:r>
      <w:r w:rsidR="00325AF8" w:rsidRPr="0055263D">
        <w:rPr>
          <w:rFonts w:asciiTheme="minorHAnsi" w:hAnsiTheme="minorHAnsi" w:cstheme="minorHAnsi"/>
          <w:sz w:val="22"/>
          <w:szCs w:val="22"/>
        </w:rPr>
        <w:t xml:space="preserve">he Nursery &amp; Reception </w:t>
      </w:r>
      <w:r w:rsidR="00A91B12">
        <w:rPr>
          <w:rFonts w:asciiTheme="minorHAnsi" w:hAnsiTheme="minorHAnsi" w:cstheme="minorHAnsi"/>
          <w:sz w:val="22"/>
          <w:szCs w:val="22"/>
        </w:rPr>
        <w:t>‘</w:t>
      </w:r>
      <w:r w:rsidRPr="0055263D">
        <w:rPr>
          <w:rFonts w:asciiTheme="minorHAnsi" w:hAnsiTheme="minorHAnsi" w:cstheme="minorHAnsi"/>
          <w:sz w:val="22"/>
          <w:szCs w:val="22"/>
        </w:rPr>
        <w:t>L</w:t>
      </w:r>
      <w:r w:rsidR="00325AF8" w:rsidRPr="0055263D">
        <w:rPr>
          <w:rFonts w:asciiTheme="minorHAnsi" w:hAnsiTheme="minorHAnsi" w:cstheme="minorHAnsi"/>
          <w:sz w:val="22"/>
          <w:szCs w:val="22"/>
        </w:rPr>
        <w:t xml:space="preserve">earning </w:t>
      </w:r>
      <w:r w:rsidRPr="0055263D">
        <w:rPr>
          <w:rFonts w:asciiTheme="minorHAnsi" w:hAnsiTheme="minorHAnsi" w:cstheme="minorHAnsi"/>
          <w:sz w:val="22"/>
          <w:szCs w:val="22"/>
        </w:rPr>
        <w:t>J</w:t>
      </w:r>
      <w:r w:rsidR="00325AF8" w:rsidRPr="0055263D">
        <w:rPr>
          <w:rFonts w:asciiTheme="minorHAnsi" w:hAnsiTheme="minorHAnsi" w:cstheme="minorHAnsi"/>
          <w:sz w:val="22"/>
          <w:szCs w:val="22"/>
        </w:rPr>
        <w:t xml:space="preserve">ourney </w:t>
      </w:r>
      <w:r w:rsidRPr="0055263D">
        <w:rPr>
          <w:rFonts w:asciiTheme="minorHAnsi" w:hAnsiTheme="minorHAnsi" w:cstheme="minorHAnsi"/>
          <w:sz w:val="22"/>
          <w:szCs w:val="22"/>
        </w:rPr>
        <w:t>B</w:t>
      </w:r>
      <w:r w:rsidR="00325AF8" w:rsidRPr="0055263D">
        <w:rPr>
          <w:rFonts w:asciiTheme="minorHAnsi" w:hAnsiTheme="minorHAnsi" w:cstheme="minorHAnsi"/>
          <w:sz w:val="22"/>
          <w:szCs w:val="22"/>
        </w:rPr>
        <w:t>ook</w:t>
      </w:r>
      <w:r w:rsidRPr="0055263D">
        <w:rPr>
          <w:rFonts w:asciiTheme="minorHAnsi" w:hAnsiTheme="minorHAnsi" w:cstheme="minorHAnsi"/>
          <w:sz w:val="22"/>
          <w:szCs w:val="22"/>
        </w:rPr>
        <w:t>s</w:t>
      </w:r>
      <w:r w:rsidR="00A91B12">
        <w:rPr>
          <w:rFonts w:asciiTheme="minorHAnsi" w:hAnsiTheme="minorHAnsi" w:cstheme="minorHAnsi"/>
          <w:sz w:val="22"/>
          <w:szCs w:val="22"/>
        </w:rPr>
        <w:t>’</w:t>
      </w:r>
      <w:r w:rsidR="00325AF8" w:rsidRPr="0055263D">
        <w:rPr>
          <w:rFonts w:asciiTheme="minorHAnsi" w:hAnsiTheme="minorHAnsi" w:cstheme="minorHAnsi"/>
          <w:sz w:val="22"/>
          <w:szCs w:val="22"/>
        </w:rPr>
        <w:t xml:space="preserve"> reflect observations and informal assessments of pupils</w:t>
      </w:r>
      <w:r w:rsidRPr="0055263D">
        <w:rPr>
          <w:rFonts w:asciiTheme="minorHAnsi" w:hAnsiTheme="minorHAnsi" w:cstheme="minorHAnsi"/>
          <w:sz w:val="22"/>
          <w:szCs w:val="22"/>
        </w:rPr>
        <w:t>’</w:t>
      </w:r>
      <w:r w:rsidR="00325AF8" w:rsidRPr="0055263D">
        <w:rPr>
          <w:rFonts w:asciiTheme="minorHAnsi" w:hAnsiTheme="minorHAnsi" w:cstheme="minorHAnsi"/>
          <w:sz w:val="22"/>
          <w:szCs w:val="22"/>
        </w:rPr>
        <w:t xml:space="preserve"> progress</w:t>
      </w:r>
    </w:p>
    <w:p w:rsidR="00325AF8" w:rsidRPr="0055263D" w:rsidRDefault="00325AF8" w:rsidP="00B92032">
      <w:pPr>
        <w:pStyle w:val="font8"/>
        <w:numPr>
          <w:ilvl w:val="0"/>
          <w:numId w:val="28"/>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Th</w:t>
      </w:r>
      <w:r w:rsidR="002A5B38" w:rsidRPr="0055263D">
        <w:rPr>
          <w:rFonts w:asciiTheme="minorHAnsi" w:hAnsiTheme="minorHAnsi" w:cstheme="minorHAnsi"/>
          <w:sz w:val="22"/>
          <w:szCs w:val="22"/>
        </w:rPr>
        <w:t>e Early Years Foundation Stage P</w:t>
      </w:r>
      <w:r w:rsidRPr="0055263D">
        <w:rPr>
          <w:rFonts w:asciiTheme="minorHAnsi" w:hAnsiTheme="minorHAnsi" w:cstheme="minorHAnsi"/>
          <w:sz w:val="22"/>
          <w:szCs w:val="22"/>
        </w:rPr>
        <w:t>rofile is updated termly to track the development and attainment of pupils in Reception</w:t>
      </w:r>
    </w:p>
    <w:p w:rsidR="00325AF8" w:rsidRPr="0055263D" w:rsidRDefault="00076897" w:rsidP="00B92032">
      <w:pPr>
        <w:pStyle w:val="font8"/>
        <w:numPr>
          <w:ilvl w:val="0"/>
          <w:numId w:val="28"/>
        </w:numPr>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 xml:space="preserve">Children who have difficulty in engaging in subject specific study </w:t>
      </w:r>
      <w:r w:rsidR="005A29BB">
        <w:rPr>
          <w:rFonts w:asciiTheme="minorHAnsi" w:hAnsiTheme="minorHAnsi" w:cstheme="minorHAnsi"/>
          <w:sz w:val="22"/>
          <w:szCs w:val="22"/>
        </w:rPr>
        <w:t>are</w:t>
      </w:r>
      <w:r>
        <w:rPr>
          <w:rFonts w:asciiTheme="minorHAnsi" w:hAnsiTheme="minorHAnsi" w:cstheme="minorHAnsi"/>
          <w:sz w:val="22"/>
          <w:szCs w:val="22"/>
        </w:rPr>
        <w:t xml:space="preserve"> supported with specific strategies and teaching tools to enable participation in class</w:t>
      </w:r>
    </w:p>
    <w:p w:rsidR="00325AF8" w:rsidRDefault="00325AF8" w:rsidP="00B92032">
      <w:pPr>
        <w:pStyle w:val="font8"/>
        <w:numPr>
          <w:ilvl w:val="0"/>
          <w:numId w:val="28"/>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All pupils</w:t>
      </w:r>
      <w:r w:rsidR="008E00CC">
        <w:rPr>
          <w:rFonts w:asciiTheme="minorHAnsi" w:hAnsiTheme="minorHAnsi" w:cstheme="minorHAnsi"/>
          <w:sz w:val="22"/>
          <w:szCs w:val="22"/>
        </w:rPr>
        <w:t xml:space="preserve"> in</w:t>
      </w:r>
      <w:r w:rsidR="00F31A88">
        <w:rPr>
          <w:rFonts w:asciiTheme="minorHAnsi" w:hAnsiTheme="minorHAnsi" w:cstheme="minorHAnsi"/>
          <w:sz w:val="22"/>
          <w:szCs w:val="22"/>
        </w:rPr>
        <w:t xml:space="preserve"> Year 1</w:t>
      </w:r>
      <w:r w:rsidRPr="0055263D">
        <w:rPr>
          <w:rFonts w:asciiTheme="minorHAnsi" w:hAnsiTheme="minorHAnsi" w:cstheme="minorHAnsi"/>
          <w:sz w:val="22"/>
          <w:szCs w:val="22"/>
        </w:rPr>
        <w:t xml:space="preserve"> complete the</w:t>
      </w:r>
      <w:r w:rsidR="00916E0C">
        <w:rPr>
          <w:rFonts w:asciiTheme="minorHAnsi" w:hAnsiTheme="minorHAnsi" w:cstheme="minorHAnsi"/>
          <w:sz w:val="22"/>
          <w:szCs w:val="22"/>
        </w:rPr>
        <w:t>ir</w:t>
      </w:r>
      <w:r w:rsidRPr="0055263D">
        <w:rPr>
          <w:rFonts w:asciiTheme="minorHAnsi" w:hAnsiTheme="minorHAnsi" w:cstheme="minorHAnsi"/>
          <w:sz w:val="22"/>
          <w:szCs w:val="22"/>
        </w:rPr>
        <w:t xml:space="preserve"> </w:t>
      </w:r>
      <w:r w:rsidR="00916E0C">
        <w:rPr>
          <w:rFonts w:asciiTheme="minorHAnsi" w:hAnsiTheme="minorHAnsi" w:cstheme="minorHAnsi"/>
          <w:sz w:val="22"/>
          <w:szCs w:val="22"/>
        </w:rPr>
        <w:t>‘</w:t>
      </w:r>
      <w:r w:rsidR="002A5B38" w:rsidRPr="0055263D">
        <w:rPr>
          <w:rFonts w:asciiTheme="minorHAnsi" w:hAnsiTheme="minorHAnsi" w:cstheme="minorHAnsi"/>
          <w:sz w:val="22"/>
          <w:szCs w:val="22"/>
        </w:rPr>
        <w:t>Phonics Screening</w:t>
      </w:r>
      <w:r w:rsidRPr="0055263D">
        <w:rPr>
          <w:rFonts w:asciiTheme="minorHAnsi" w:hAnsiTheme="minorHAnsi" w:cstheme="minorHAnsi"/>
          <w:sz w:val="22"/>
          <w:szCs w:val="22"/>
        </w:rPr>
        <w:t xml:space="preserve"> </w:t>
      </w:r>
      <w:r w:rsidR="002A5B38" w:rsidRPr="0055263D">
        <w:rPr>
          <w:rFonts w:asciiTheme="minorHAnsi" w:hAnsiTheme="minorHAnsi" w:cstheme="minorHAnsi"/>
          <w:sz w:val="22"/>
          <w:szCs w:val="22"/>
        </w:rPr>
        <w:t>C</w:t>
      </w:r>
      <w:r w:rsidRPr="0055263D">
        <w:rPr>
          <w:rFonts w:asciiTheme="minorHAnsi" w:hAnsiTheme="minorHAnsi" w:cstheme="minorHAnsi"/>
          <w:sz w:val="22"/>
          <w:szCs w:val="22"/>
        </w:rPr>
        <w:t>heck</w:t>
      </w:r>
      <w:r w:rsidR="00916E0C">
        <w:rPr>
          <w:rFonts w:asciiTheme="minorHAnsi" w:hAnsiTheme="minorHAnsi" w:cstheme="minorHAnsi"/>
          <w:sz w:val="22"/>
          <w:szCs w:val="22"/>
        </w:rPr>
        <w:t>’</w:t>
      </w:r>
    </w:p>
    <w:p w:rsidR="00916E0C" w:rsidRPr="0055263D" w:rsidRDefault="00E325C2" w:rsidP="00B92032">
      <w:pPr>
        <w:pStyle w:val="font8"/>
        <w:numPr>
          <w:ilvl w:val="0"/>
          <w:numId w:val="28"/>
        </w:numPr>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The Year 4 multiplication tables check for all Year 4 pupils to determine if they can fluently recall their multiplication facts up to 12 x 12</w:t>
      </w:r>
    </w:p>
    <w:p w:rsidR="00F31A88" w:rsidRDefault="00325AF8" w:rsidP="00B92032">
      <w:pPr>
        <w:pStyle w:val="font8"/>
        <w:numPr>
          <w:ilvl w:val="0"/>
          <w:numId w:val="29"/>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 xml:space="preserve">Pupils are formally assessed by Standard Assessment Tests (SATs) at the end of </w:t>
      </w:r>
    </w:p>
    <w:p w:rsidR="00325AF8" w:rsidRPr="0055263D" w:rsidRDefault="00325AF8" w:rsidP="00DA1DFF">
      <w:pPr>
        <w:pStyle w:val="font8"/>
        <w:spacing w:before="0" w:beforeAutospacing="0" w:after="0" w:afterAutospacing="0"/>
        <w:ind w:left="720"/>
        <w:textAlignment w:val="baseline"/>
        <w:rPr>
          <w:rFonts w:asciiTheme="minorHAnsi" w:hAnsiTheme="minorHAnsi" w:cstheme="minorHAnsi"/>
          <w:sz w:val="22"/>
          <w:szCs w:val="22"/>
        </w:rPr>
      </w:pPr>
      <w:r w:rsidRPr="0055263D">
        <w:rPr>
          <w:rFonts w:asciiTheme="minorHAnsi" w:hAnsiTheme="minorHAnsi" w:cstheme="minorHAnsi"/>
          <w:sz w:val="22"/>
          <w:szCs w:val="22"/>
        </w:rPr>
        <w:t xml:space="preserve">Year 6. </w:t>
      </w:r>
      <w:r w:rsidR="00AB26E2" w:rsidRPr="0055263D">
        <w:rPr>
          <w:rFonts w:asciiTheme="minorHAnsi" w:hAnsiTheme="minorHAnsi" w:cstheme="minorHAnsi"/>
          <w:sz w:val="22"/>
          <w:szCs w:val="22"/>
        </w:rPr>
        <w:t xml:space="preserve"> </w:t>
      </w:r>
      <w:r w:rsidRPr="0055263D">
        <w:rPr>
          <w:rFonts w:asciiTheme="minorHAnsi" w:hAnsiTheme="minorHAnsi" w:cstheme="minorHAnsi"/>
          <w:sz w:val="22"/>
          <w:szCs w:val="22"/>
        </w:rPr>
        <w:t>The results of these tests are published nationally</w:t>
      </w:r>
    </w:p>
    <w:p w:rsidR="00325AF8" w:rsidRPr="0055263D" w:rsidRDefault="00325AF8" w:rsidP="00B92032">
      <w:pPr>
        <w:pStyle w:val="font8"/>
        <w:numPr>
          <w:ilvl w:val="0"/>
          <w:numId w:val="29"/>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All pupils</w:t>
      </w:r>
      <w:r w:rsidR="00AB26E2" w:rsidRPr="0055263D">
        <w:rPr>
          <w:rFonts w:asciiTheme="minorHAnsi" w:hAnsiTheme="minorHAnsi" w:cstheme="minorHAnsi"/>
          <w:sz w:val="22"/>
          <w:szCs w:val="22"/>
        </w:rPr>
        <w:t>’</w:t>
      </w:r>
      <w:r w:rsidRPr="0055263D">
        <w:rPr>
          <w:rFonts w:asciiTheme="minorHAnsi" w:hAnsiTheme="minorHAnsi" w:cstheme="minorHAnsi"/>
          <w:sz w:val="22"/>
          <w:szCs w:val="22"/>
        </w:rPr>
        <w:t xml:space="preserve"> progress is reviewed formally every term against age–related expectations in Reading, Writing, Maths and Science</w:t>
      </w:r>
    </w:p>
    <w:p w:rsidR="00325AF8" w:rsidRPr="0055263D" w:rsidRDefault="00495287" w:rsidP="00B92032">
      <w:pPr>
        <w:pStyle w:val="font8"/>
        <w:numPr>
          <w:ilvl w:val="0"/>
          <w:numId w:val="29"/>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 xml:space="preserve">The progress of pupils with </w:t>
      </w:r>
      <w:r w:rsidR="00325AF8" w:rsidRPr="0055263D">
        <w:rPr>
          <w:rFonts w:asciiTheme="minorHAnsi" w:hAnsiTheme="minorHAnsi" w:cstheme="minorHAnsi"/>
          <w:sz w:val="22"/>
          <w:szCs w:val="22"/>
        </w:rPr>
        <w:t xml:space="preserve">EHC </w:t>
      </w:r>
      <w:r w:rsidRPr="0055263D">
        <w:rPr>
          <w:rFonts w:asciiTheme="minorHAnsi" w:hAnsiTheme="minorHAnsi" w:cstheme="minorHAnsi"/>
          <w:sz w:val="22"/>
          <w:szCs w:val="22"/>
        </w:rPr>
        <w:t>P</w:t>
      </w:r>
      <w:r w:rsidR="00F20523">
        <w:rPr>
          <w:rFonts w:asciiTheme="minorHAnsi" w:hAnsiTheme="minorHAnsi" w:cstheme="minorHAnsi"/>
          <w:sz w:val="22"/>
          <w:szCs w:val="22"/>
        </w:rPr>
        <w:t>lan is formally reviewed at an a</w:t>
      </w:r>
      <w:r w:rsidR="00325AF8" w:rsidRPr="0055263D">
        <w:rPr>
          <w:rFonts w:asciiTheme="minorHAnsi" w:hAnsiTheme="minorHAnsi" w:cstheme="minorHAnsi"/>
          <w:sz w:val="22"/>
          <w:szCs w:val="22"/>
        </w:rPr>
        <w:t xml:space="preserve">nnual </w:t>
      </w:r>
      <w:r w:rsidR="00F20523">
        <w:rPr>
          <w:rFonts w:asciiTheme="minorHAnsi" w:hAnsiTheme="minorHAnsi" w:cstheme="minorHAnsi"/>
          <w:sz w:val="22"/>
          <w:szCs w:val="22"/>
        </w:rPr>
        <w:t>r</w:t>
      </w:r>
      <w:r w:rsidR="00325AF8" w:rsidRPr="0055263D">
        <w:rPr>
          <w:rFonts w:asciiTheme="minorHAnsi" w:hAnsiTheme="minorHAnsi" w:cstheme="minorHAnsi"/>
          <w:sz w:val="22"/>
          <w:szCs w:val="22"/>
        </w:rPr>
        <w:t xml:space="preserve">eview </w:t>
      </w:r>
      <w:r w:rsidR="00F20523">
        <w:rPr>
          <w:rFonts w:asciiTheme="minorHAnsi" w:hAnsiTheme="minorHAnsi" w:cstheme="minorHAnsi"/>
          <w:sz w:val="22"/>
          <w:szCs w:val="22"/>
        </w:rPr>
        <w:t>m</w:t>
      </w:r>
      <w:r w:rsidR="00CD0E5B" w:rsidRPr="0055263D">
        <w:rPr>
          <w:rFonts w:asciiTheme="minorHAnsi" w:hAnsiTheme="minorHAnsi" w:cstheme="minorHAnsi"/>
          <w:sz w:val="22"/>
          <w:szCs w:val="22"/>
        </w:rPr>
        <w:t xml:space="preserve">eeting.  All professionals involved with the pupil’s education including </w:t>
      </w:r>
      <w:r w:rsidR="00325AF8" w:rsidRPr="0055263D">
        <w:rPr>
          <w:rFonts w:asciiTheme="minorHAnsi" w:hAnsiTheme="minorHAnsi" w:cstheme="minorHAnsi"/>
          <w:sz w:val="22"/>
          <w:szCs w:val="22"/>
        </w:rPr>
        <w:t>the pupil himself/herself</w:t>
      </w:r>
      <w:r w:rsidR="00CD0E5B" w:rsidRPr="0055263D">
        <w:rPr>
          <w:rFonts w:asciiTheme="minorHAnsi" w:hAnsiTheme="minorHAnsi" w:cstheme="minorHAnsi"/>
          <w:sz w:val="22"/>
          <w:szCs w:val="22"/>
        </w:rPr>
        <w:t xml:space="preserve"> are invited to attend</w:t>
      </w:r>
    </w:p>
    <w:p w:rsidR="00325AF8" w:rsidRPr="0055263D" w:rsidRDefault="00CD0E5B" w:rsidP="00B92032">
      <w:pPr>
        <w:pStyle w:val="font8"/>
        <w:numPr>
          <w:ilvl w:val="0"/>
          <w:numId w:val="29"/>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 xml:space="preserve">The impact of any </w:t>
      </w:r>
      <w:r w:rsidR="00325AF8" w:rsidRPr="0055263D">
        <w:rPr>
          <w:rFonts w:asciiTheme="minorHAnsi" w:hAnsiTheme="minorHAnsi" w:cstheme="minorHAnsi"/>
          <w:sz w:val="22"/>
          <w:szCs w:val="22"/>
        </w:rPr>
        <w:t xml:space="preserve">Interventions </w:t>
      </w:r>
      <w:r w:rsidRPr="0055263D">
        <w:rPr>
          <w:rFonts w:asciiTheme="minorHAnsi" w:hAnsiTheme="minorHAnsi" w:cstheme="minorHAnsi"/>
          <w:sz w:val="22"/>
          <w:szCs w:val="22"/>
        </w:rPr>
        <w:t>are</w:t>
      </w:r>
      <w:r w:rsidR="00325AF8" w:rsidRPr="0055263D">
        <w:rPr>
          <w:rFonts w:asciiTheme="minorHAnsi" w:hAnsiTheme="minorHAnsi" w:cstheme="minorHAnsi"/>
          <w:sz w:val="22"/>
          <w:szCs w:val="22"/>
        </w:rPr>
        <w:t xml:space="preserve"> assessed to evaluate whether sufficient progress has been made</w:t>
      </w:r>
    </w:p>
    <w:p w:rsidR="00325AF8" w:rsidRPr="0055263D" w:rsidRDefault="00325AF8" w:rsidP="00B92032">
      <w:pPr>
        <w:pStyle w:val="font8"/>
        <w:numPr>
          <w:ilvl w:val="0"/>
          <w:numId w:val="29"/>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Multi</w:t>
      </w:r>
      <w:r w:rsidR="00CD0E5B" w:rsidRPr="0055263D">
        <w:rPr>
          <w:rFonts w:asciiTheme="minorHAnsi" w:hAnsiTheme="minorHAnsi" w:cstheme="minorHAnsi"/>
          <w:sz w:val="22"/>
          <w:szCs w:val="22"/>
        </w:rPr>
        <w:t>-A</w:t>
      </w:r>
      <w:r w:rsidRPr="0055263D">
        <w:rPr>
          <w:rFonts w:asciiTheme="minorHAnsi" w:hAnsiTheme="minorHAnsi" w:cstheme="minorHAnsi"/>
          <w:sz w:val="22"/>
          <w:szCs w:val="22"/>
        </w:rPr>
        <w:t xml:space="preserve">gency meetings are held to review the progress </w:t>
      </w:r>
      <w:r w:rsidR="00CD0E5B" w:rsidRPr="0055263D">
        <w:rPr>
          <w:rFonts w:asciiTheme="minorHAnsi" w:hAnsiTheme="minorHAnsi" w:cstheme="minorHAnsi"/>
          <w:sz w:val="22"/>
          <w:szCs w:val="22"/>
        </w:rPr>
        <w:t>made by individual pupils these will include professionals such as Speech &amp; L</w:t>
      </w:r>
      <w:r w:rsidRPr="0055263D">
        <w:rPr>
          <w:rFonts w:asciiTheme="minorHAnsi" w:hAnsiTheme="minorHAnsi" w:cstheme="minorHAnsi"/>
          <w:sz w:val="22"/>
          <w:szCs w:val="22"/>
        </w:rPr>
        <w:t xml:space="preserve">anguage </w:t>
      </w:r>
      <w:r w:rsidR="00CD0E5B" w:rsidRPr="0055263D">
        <w:rPr>
          <w:rFonts w:asciiTheme="minorHAnsi" w:hAnsiTheme="minorHAnsi" w:cstheme="minorHAnsi"/>
          <w:sz w:val="22"/>
          <w:szCs w:val="22"/>
        </w:rPr>
        <w:t>T</w:t>
      </w:r>
      <w:r w:rsidRPr="0055263D">
        <w:rPr>
          <w:rFonts w:asciiTheme="minorHAnsi" w:hAnsiTheme="minorHAnsi" w:cstheme="minorHAnsi"/>
          <w:sz w:val="22"/>
          <w:szCs w:val="22"/>
        </w:rPr>
        <w:t xml:space="preserve">herapists, Educational </w:t>
      </w:r>
      <w:r w:rsidR="00CD0E5B" w:rsidRPr="0055263D">
        <w:rPr>
          <w:rFonts w:asciiTheme="minorHAnsi" w:hAnsiTheme="minorHAnsi" w:cstheme="minorHAnsi"/>
          <w:sz w:val="22"/>
          <w:szCs w:val="22"/>
        </w:rPr>
        <w:t>P</w:t>
      </w:r>
      <w:r w:rsidRPr="0055263D">
        <w:rPr>
          <w:rFonts w:asciiTheme="minorHAnsi" w:hAnsiTheme="minorHAnsi" w:cstheme="minorHAnsi"/>
          <w:sz w:val="22"/>
          <w:szCs w:val="22"/>
        </w:rPr>
        <w:t xml:space="preserve">sychologists, </w:t>
      </w:r>
      <w:r w:rsidR="00CD0E5B" w:rsidRPr="0055263D">
        <w:rPr>
          <w:rFonts w:asciiTheme="minorHAnsi" w:hAnsiTheme="minorHAnsi" w:cstheme="minorHAnsi"/>
          <w:sz w:val="22"/>
          <w:szCs w:val="22"/>
        </w:rPr>
        <w:t>O</w:t>
      </w:r>
      <w:r w:rsidRPr="0055263D">
        <w:rPr>
          <w:rFonts w:asciiTheme="minorHAnsi" w:hAnsiTheme="minorHAnsi" w:cstheme="minorHAnsi"/>
          <w:sz w:val="22"/>
          <w:szCs w:val="22"/>
        </w:rPr>
        <w:t xml:space="preserve">ccupational </w:t>
      </w:r>
      <w:r w:rsidR="00CD0E5B" w:rsidRPr="0055263D">
        <w:rPr>
          <w:rFonts w:asciiTheme="minorHAnsi" w:hAnsiTheme="minorHAnsi" w:cstheme="minorHAnsi"/>
          <w:sz w:val="22"/>
          <w:szCs w:val="22"/>
        </w:rPr>
        <w:t>T</w:t>
      </w:r>
      <w:r w:rsidRPr="0055263D">
        <w:rPr>
          <w:rFonts w:asciiTheme="minorHAnsi" w:hAnsiTheme="minorHAnsi" w:cstheme="minorHAnsi"/>
          <w:sz w:val="22"/>
          <w:szCs w:val="22"/>
        </w:rPr>
        <w:t>herapist</w:t>
      </w:r>
      <w:r w:rsidR="00CD0E5B" w:rsidRPr="0055263D">
        <w:rPr>
          <w:rFonts w:asciiTheme="minorHAnsi" w:hAnsiTheme="minorHAnsi" w:cstheme="minorHAnsi"/>
          <w:sz w:val="22"/>
          <w:szCs w:val="22"/>
        </w:rPr>
        <w:t>s, P</w:t>
      </w:r>
      <w:r w:rsidRPr="0055263D">
        <w:rPr>
          <w:rFonts w:asciiTheme="minorHAnsi" w:hAnsiTheme="minorHAnsi" w:cstheme="minorHAnsi"/>
          <w:sz w:val="22"/>
          <w:szCs w:val="22"/>
        </w:rPr>
        <w:t>hysiotherapist</w:t>
      </w:r>
      <w:r w:rsidR="00CD0E5B" w:rsidRPr="0055263D">
        <w:rPr>
          <w:rFonts w:asciiTheme="minorHAnsi" w:hAnsiTheme="minorHAnsi" w:cstheme="minorHAnsi"/>
          <w:sz w:val="22"/>
          <w:szCs w:val="22"/>
        </w:rPr>
        <w:t>s</w:t>
      </w:r>
      <w:r w:rsidRPr="0055263D">
        <w:rPr>
          <w:rFonts w:asciiTheme="minorHAnsi" w:hAnsiTheme="minorHAnsi" w:cstheme="minorHAnsi"/>
          <w:sz w:val="22"/>
          <w:szCs w:val="22"/>
        </w:rPr>
        <w:t xml:space="preserve"> or professionals from the </w:t>
      </w:r>
      <w:r w:rsidR="00CD0E5B" w:rsidRPr="0055263D">
        <w:rPr>
          <w:rFonts w:asciiTheme="minorHAnsi" w:hAnsiTheme="minorHAnsi" w:cstheme="minorHAnsi"/>
          <w:sz w:val="22"/>
          <w:szCs w:val="22"/>
        </w:rPr>
        <w:t>A</w:t>
      </w:r>
      <w:r w:rsidRPr="0055263D">
        <w:rPr>
          <w:rFonts w:asciiTheme="minorHAnsi" w:hAnsiTheme="minorHAnsi" w:cstheme="minorHAnsi"/>
          <w:sz w:val="22"/>
          <w:szCs w:val="22"/>
        </w:rPr>
        <w:t xml:space="preserve">dvisory </w:t>
      </w:r>
      <w:r w:rsidR="00CD0E5B" w:rsidRPr="0055263D">
        <w:rPr>
          <w:rFonts w:asciiTheme="minorHAnsi" w:hAnsiTheme="minorHAnsi" w:cstheme="minorHAnsi"/>
          <w:sz w:val="22"/>
          <w:szCs w:val="22"/>
        </w:rPr>
        <w:t>T</w:t>
      </w:r>
      <w:r w:rsidRPr="0055263D">
        <w:rPr>
          <w:rFonts w:asciiTheme="minorHAnsi" w:hAnsiTheme="minorHAnsi" w:cstheme="minorHAnsi"/>
          <w:sz w:val="22"/>
          <w:szCs w:val="22"/>
        </w:rPr>
        <w:t>eam or CAMHS</w:t>
      </w:r>
    </w:p>
    <w:p w:rsidR="00325AF8" w:rsidRPr="0055263D" w:rsidRDefault="00CD0E5B" w:rsidP="00B92032">
      <w:pPr>
        <w:pStyle w:val="font8"/>
        <w:numPr>
          <w:ilvl w:val="0"/>
          <w:numId w:val="29"/>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 xml:space="preserve">The </w:t>
      </w:r>
      <w:r w:rsidR="00E325C2">
        <w:rPr>
          <w:rFonts w:asciiTheme="minorHAnsi" w:hAnsiTheme="minorHAnsi" w:cstheme="minorHAnsi"/>
          <w:sz w:val="22"/>
          <w:szCs w:val="22"/>
        </w:rPr>
        <w:t>‘</w:t>
      </w:r>
      <w:r w:rsidR="00916E0C">
        <w:rPr>
          <w:rFonts w:asciiTheme="minorHAnsi" w:hAnsiTheme="minorHAnsi" w:cstheme="minorHAnsi"/>
          <w:sz w:val="22"/>
          <w:szCs w:val="22"/>
        </w:rPr>
        <w:t>Inclusion</w:t>
      </w:r>
      <w:r w:rsidRPr="0055263D">
        <w:rPr>
          <w:rFonts w:asciiTheme="minorHAnsi" w:hAnsiTheme="minorHAnsi" w:cstheme="minorHAnsi"/>
          <w:sz w:val="22"/>
          <w:szCs w:val="22"/>
        </w:rPr>
        <w:t xml:space="preserve"> G</w:t>
      </w:r>
      <w:r w:rsidR="00325AF8" w:rsidRPr="0055263D">
        <w:rPr>
          <w:rFonts w:asciiTheme="minorHAnsi" w:hAnsiTheme="minorHAnsi" w:cstheme="minorHAnsi"/>
          <w:sz w:val="22"/>
          <w:szCs w:val="22"/>
        </w:rPr>
        <w:t>overnor</w:t>
      </w:r>
      <w:r w:rsidR="00916E0C">
        <w:rPr>
          <w:rFonts w:asciiTheme="minorHAnsi" w:hAnsiTheme="minorHAnsi" w:cstheme="minorHAnsi"/>
          <w:sz w:val="22"/>
          <w:szCs w:val="22"/>
        </w:rPr>
        <w:t>’</w:t>
      </w:r>
      <w:r w:rsidR="00325AF8" w:rsidRPr="0055263D">
        <w:rPr>
          <w:rFonts w:asciiTheme="minorHAnsi" w:hAnsiTheme="minorHAnsi" w:cstheme="minorHAnsi"/>
          <w:sz w:val="22"/>
          <w:szCs w:val="22"/>
        </w:rPr>
        <w:t xml:space="preserve"> meets with the </w:t>
      </w:r>
      <w:r w:rsidR="00673F27">
        <w:rPr>
          <w:rFonts w:asciiTheme="minorHAnsi" w:hAnsiTheme="minorHAnsi" w:cstheme="minorHAnsi"/>
          <w:sz w:val="22"/>
          <w:szCs w:val="22"/>
        </w:rPr>
        <w:t>Assistant Head</w:t>
      </w:r>
      <w:r w:rsidR="003128AC">
        <w:rPr>
          <w:rFonts w:asciiTheme="minorHAnsi" w:hAnsiTheme="minorHAnsi" w:cstheme="minorHAnsi"/>
          <w:sz w:val="22"/>
          <w:szCs w:val="22"/>
        </w:rPr>
        <w:t xml:space="preserve"> Teacher (Inclusion and </w:t>
      </w:r>
      <w:r w:rsidR="00F31A88">
        <w:rPr>
          <w:rFonts w:asciiTheme="minorHAnsi" w:hAnsiTheme="minorHAnsi" w:cstheme="minorHAnsi"/>
          <w:sz w:val="22"/>
          <w:szCs w:val="22"/>
        </w:rPr>
        <w:t xml:space="preserve">Safeguarding) </w:t>
      </w:r>
      <w:r w:rsidR="00F31A88" w:rsidRPr="0055263D">
        <w:rPr>
          <w:rFonts w:asciiTheme="minorHAnsi" w:hAnsiTheme="minorHAnsi" w:cstheme="minorHAnsi"/>
          <w:sz w:val="22"/>
          <w:szCs w:val="22"/>
        </w:rPr>
        <w:t>termly</w:t>
      </w:r>
      <w:r w:rsidR="00325AF8" w:rsidRPr="0055263D">
        <w:rPr>
          <w:rFonts w:asciiTheme="minorHAnsi" w:hAnsiTheme="minorHAnsi" w:cstheme="minorHAnsi"/>
          <w:sz w:val="22"/>
          <w:szCs w:val="22"/>
        </w:rPr>
        <w:t xml:space="preserve"> to review </w:t>
      </w:r>
      <w:r w:rsidR="003C6C96" w:rsidRPr="0055263D">
        <w:rPr>
          <w:rFonts w:asciiTheme="minorHAnsi" w:hAnsiTheme="minorHAnsi" w:cstheme="minorHAnsi"/>
          <w:sz w:val="22"/>
          <w:szCs w:val="22"/>
        </w:rPr>
        <w:t xml:space="preserve">the </w:t>
      </w:r>
      <w:r w:rsidR="00325AF8" w:rsidRPr="0055263D">
        <w:rPr>
          <w:rFonts w:asciiTheme="minorHAnsi" w:hAnsiTheme="minorHAnsi" w:cstheme="minorHAnsi"/>
          <w:sz w:val="22"/>
          <w:szCs w:val="22"/>
        </w:rPr>
        <w:t>provision and progre</w:t>
      </w:r>
      <w:r w:rsidR="00B92032">
        <w:rPr>
          <w:rFonts w:asciiTheme="minorHAnsi" w:hAnsiTheme="minorHAnsi" w:cstheme="minorHAnsi"/>
          <w:sz w:val="22"/>
          <w:szCs w:val="22"/>
        </w:rPr>
        <w:t>ss of all SEND pupils in school</w:t>
      </w:r>
      <w:r w:rsidR="00857668">
        <w:rPr>
          <w:rFonts w:asciiTheme="minorHAnsi" w:hAnsiTheme="minorHAnsi" w:cstheme="minorHAnsi"/>
          <w:sz w:val="22"/>
          <w:szCs w:val="22"/>
        </w:rPr>
        <w:t>.</w:t>
      </w:r>
    </w:p>
    <w:p w:rsidR="00325AF8" w:rsidRPr="0055263D" w:rsidRDefault="00325AF8" w:rsidP="00325AF8">
      <w:pPr>
        <w:pStyle w:val="font8"/>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 </w:t>
      </w:r>
    </w:p>
    <w:p w:rsidR="00325AF8" w:rsidRPr="00F31A88" w:rsidRDefault="00325AF8" w:rsidP="00325AF8">
      <w:pPr>
        <w:pStyle w:val="font8"/>
        <w:spacing w:before="0" w:beforeAutospacing="0" w:after="0" w:afterAutospacing="0"/>
        <w:textAlignment w:val="baseline"/>
        <w:rPr>
          <w:rFonts w:asciiTheme="minorHAnsi" w:hAnsiTheme="minorHAnsi" w:cstheme="minorHAnsi"/>
        </w:rPr>
      </w:pPr>
      <w:r w:rsidRPr="00F31A88">
        <w:rPr>
          <w:rFonts w:asciiTheme="minorHAnsi" w:hAnsiTheme="minorHAnsi" w:cstheme="minorHAnsi"/>
          <w:b/>
          <w:bCs/>
          <w:bdr w:val="none" w:sz="0" w:space="0" w:color="auto" w:frame="1"/>
        </w:rPr>
        <w:t>How does Rosh Pinah support a chil</w:t>
      </w:r>
      <w:r w:rsidR="004D6ED7" w:rsidRPr="00F31A88">
        <w:rPr>
          <w:rFonts w:asciiTheme="minorHAnsi" w:hAnsiTheme="minorHAnsi" w:cstheme="minorHAnsi"/>
          <w:b/>
          <w:bCs/>
          <w:bdr w:val="none" w:sz="0" w:space="0" w:color="auto" w:frame="1"/>
        </w:rPr>
        <w:t>d with SEND when they join the S</w:t>
      </w:r>
      <w:r w:rsidRPr="00F31A88">
        <w:rPr>
          <w:rFonts w:asciiTheme="minorHAnsi" w:hAnsiTheme="minorHAnsi" w:cstheme="minorHAnsi"/>
          <w:b/>
          <w:bCs/>
          <w:bdr w:val="none" w:sz="0" w:space="0" w:color="auto" w:frame="1"/>
        </w:rPr>
        <w:t>chool or mo</w:t>
      </w:r>
      <w:r w:rsidR="004D6ED7" w:rsidRPr="00F31A88">
        <w:rPr>
          <w:rFonts w:asciiTheme="minorHAnsi" w:hAnsiTheme="minorHAnsi" w:cstheme="minorHAnsi"/>
          <w:b/>
          <w:bCs/>
          <w:bdr w:val="none" w:sz="0" w:space="0" w:color="auto" w:frame="1"/>
        </w:rPr>
        <w:t>ve on to another placement or</w:t>
      </w:r>
      <w:r w:rsidRPr="00F31A88">
        <w:rPr>
          <w:rFonts w:asciiTheme="minorHAnsi" w:hAnsiTheme="minorHAnsi" w:cstheme="minorHAnsi"/>
          <w:b/>
          <w:bCs/>
          <w:bdr w:val="none" w:sz="0" w:space="0" w:color="auto" w:frame="1"/>
        </w:rPr>
        <w:t xml:space="preserve"> secondary school?</w:t>
      </w:r>
    </w:p>
    <w:p w:rsidR="008202BB" w:rsidRDefault="008202BB" w:rsidP="00325AF8">
      <w:pPr>
        <w:pStyle w:val="font8"/>
        <w:spacing w:before="0" w:beforeAutospacing="0" w:after="0" w:afterAutospacing="0"/>
        <w:textAlignment w:val="baseline"/>
        <w:rPr>
          <w:rFonts w:asciiTheme="minorHAnsi" w:hAnsiTheme="minorHAnsi" w:cstheme="minorHAnsi"/>
          <w:sz w:val="22"/>
          <w:szCs w:val="22"/>
        </w:rPr>
      </w:pPr>
    </w:p>
    <w:p w:rsidR="00325AF8" w:rsidRPr="0055263D" w:rsidRDefault="00325AF8" w:rsidP="00325AF8">
      <w:pPr>
        <w:pStyle w:val="font8"/>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 xml:space="preserve"> We recognise that transitions can be </w:t>
      </w:r>
      <w:r w:rsidR="004D6ED7" w:rsidRPr="0055263D">
        <w:rPr>
          <w:rFonts w:asciiTheme="minorHAnsi" w:hAnsiTheme="minorHAnsi" w:cstheme="minorHAnsi"/>
          <w:sz w:val="22"/>
          <w:szCs w:val="22"/>
        </w:rPr>
        <w:t xml:space="preserve">difficult for a child with SEND and </w:t>
      </w:r>
      <w:r w:rsidRPr="0055263D">
        <w:rPr>
          <w:rFonts w:asciiTheme="minorHAnsi" w:hAnsiTheme="minorHAnsi" w:cstheme="minorHAnsi"/>
          <w:sz w:val="22"/>
          <w:szCs w:val="22"/>
        </w:rPr>
        <w:t xml:space="preserve">ensure the transition is </w:t>
      </w:r>
      <w:r w:rsidR="004D6ED7" w:rsidRPr="0055263D">
        <w:rPr>
          <w:rFonts w:asciiTheme="minorHAnsi" w:hAnsiTheme="minorHAnsi" w:cstheme="minorHAnsi"/>
          <w:sz w:val="22"/>
          <w:szCs w:val="22"/>
        </w:rPr>
        <w:t xml:space="preserve">as </w:t>
      </w:r>
      <w:r w:rsidRPr="0055263D">
        <w:rPr>
          <w:rFonts w:asciiTheme="minorHAnsi" w:hAnsiTheme="minorHAnsi" w:cstheme="minorHAnsi"/>
          <w:sz w:val="22"/>
          <w:szCs w:val="22"/>
        </w:rPr>
        <w:t>smooth as possible.</w:t>
      </w:r>
    </w:p>
    <w:p w:rsidR="00325AF8" w:rsidRPr="0055263D" w:rsidRDefault="00325AF8" w:rsidP="00325AF8">
      <w:pPr>
        <w:pStyle w:val="font8"/>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 </w:t>
      </w:r>
    </w:p>
    <w:p w:rsidR="00F31A88" w:rsidRPr="00F31A88" w:rsidRDefault="00325AF8" w:rsidP="00325AF8">
      <w:pPr>
        <w:pStyle w:val="font8"/>
        <w:spacing w:before="0" w:beforeAutospacing="0" w:after="0" w:afterAutospacing="0"/>
        <w:textAlignment w:val="baseline"/>
        <w:rPr>
          <w:rFonts w:asciiTheme="minorHAnsi" w:hAnsiTheme="minorHAnsi" w:cstheme="minorHAnsi"/>
          <w:b/>
          <w:bCs/>
          <w:bdr w:val="none" w:sz="0" w:space="0" w:color="auto" w:frame="1"/>
        </w:rPr>
      </w:pPr>
      <w:r w:rsidRPr="00F31A88">
        <w:rPr>
          <w:rFonts w:asciiTheme="minorHAnsi" w:hAnsiTheme="minorHAnsi" w:cstheme="minorHAnsi"/>
          <w:b/>
          <w:bCs/>
          <w:bdr w:val="none" w:sz="0" w:space="0" w:color="auto" w:frame="1"/>
        </w:rPr>
        <w:t>Joining us in Nursery</w:t>
      </w:r>
    </w:p>
    <w:p w:rsidR="00F31A88" w:rsidRPr="0055263D" w:rsidRDefault="00325AF8" w:rsidP="00777300">
      <w:pPr>
        <w:pStyle w:val="font8"/>
        <w:numPr>
          <w:ilvl w:val="0"/>
          <w:numId w:val="30"/>
        </w:numPr>
        <w:spacing w:before="0" w:beforeAutospacing="0" w:after="0" w:afterAutospacing="0"/>
        <w:textAlignment w:val="baseline"/>
        <w:rPr>
          <w:rFonts w:asciiTheme="minorHAnsi" w:hAnsiTheme="minorHAnsi" w:cstheme="minorHAnsi"/>
          <w:sz w:val="22"/>
          <w:szCs w:val="22"/>
        </w:rPr>
      </w:pPr>
      <w:r w:rsidRPr="0055263D">
        <w:rPr>
          <w:rStyle w:val="wixguard"/>
          <w:rFonts w:asciiTheme="minorHAnsi" w:hAnsiTheme="minorHAnsi" w:cstheme="minorHAnsi"/>
          <w:sz w:val="22"/>
          <w:szCs w:val="22"/>
          <w:bdr w:val="none" w:sz="0" w:space="0" w:color="auto" w:frame="1"/>
        </w:rPr>
        <w:t>​</w:t>
      </w:r>
      <w:r w:rsidR="00F31A88" w:rsidRPr="0055263D">
        <w:rPr>
          <w:rFonts w:asciiTheme="minorHAnsi" w:hAnsiTheme="minorHAnsi" w:cstheme="minorHAnsi"/>
          <w:sz w:val="22"/>
          <w:szCs w:val="22"/>
        </w:rPr>
        <w:t>Nursery staff visit pre-school settings to observe pupils if necessary and gather information</w:t>
      </w:r>
    </w:p>
    <w:p w:rsidR="00325AF8" w:rsidRPr="0055263D" w:rsidRDefault="00325AF8" w:rsidP="00B92032">
      <w:pPr>
        <w:pStyle w:val="font8"/>
        <w:numPr>
          <w:ilvl w:val="0"/>
          <w:numId w:val="30"/>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 xml:space="preserve">Any concerns or information about SEND </w:t>
      </w:r>
      <w:r w:rsidR="00F31A88">
        <w:rPr>
          <w:rFonts w:asciiTheme="minorHAnsi" w:hAnsiTheme="minorHAnsi" w:cstheme="minorHAnsi"/>
          <w:sz w:val="22"/>
          <w:szCs w:val="22"/>
        </w:rPr>
        <w:t>is discussed</w:t>
      </w:r>
      <w:r w:rsidRPr="0055263D">
        <w:rPr>
          <w:rFonts w:asciiTheme="minorHAnsi" w:hAnsiTheme="minorHAnsi" w:cstheme="minorHAnsi"/>
          <w:sz w:val="22"/>
          <w:szCs w:val="22"/>
        </w:rPr>
        <w:t xml:space="preserve"> and passed on to the </w:t>
      </w:r>
      <w:r w:rsidR="00F31A88">
        <w:rPr>
          <w:rFonts w:asciiTheme="minorHAnsi" w:hAnsiTheme="minorHAnsi" w:cstheme="minorHAnsi"/>
          <w:sz w:val="22"/>
          <w:szCs w:val="22"/>
        </w:rPr>
        <w:t>Assistant Headt</w:t>
      </w:r>
      <w:r w:rsidR="003128AC">
        <w:rPr>
          <w:rFonts w:asciiTheme="minorHAnsi" w:hAnsiTheme="minorHAnsi" w:cstheme="minorHAnsi"/>
          <w:sz w:val="22"/>
          <w:szCs w:val="22"/>
        </w:rPr>
        <w:t>eacher</w:t>
      </w:r>
      <w:r w:rsidRPr="0055263D">
        <w:rPr>
          <w:rFonts w:asciiTheme="minorHAnsi" w:hAnsiTheme="minorHAnsi" w:cstheme="minorHAnsi"/>
          <w:sz w:val="22"/>
          <w:szCs w:val="22"/>
        </w:rPr>
        <w:t xml:space="preserve"> (Inclusion</w:t>
      </w:r>
      <w:r w:rsidR="003128AC">
        <w:rPr>
          <w:rFonts w:asciiTheme="minorHAnsi" w:hAnsiTheme="minorHAnsi" w:cstheme="minorHAnsi"/>
          <w:sz w:val="22"/>
          <w:szCs w:val="22"/>
        </w:rPr>
        <w:t xml:space="preserve"> and Safeguarding</w:t>
      </w:r>
      <w:r w:rsidRPr="0055263D">
        <w:rPr>
          <w:rFonts w:asciiTheme="minorHAnsi" w:hAnsiTheme="minorHAnsi" w:cstheme="minorHAnsi"/>
          <w:sz w:val="22"/>
          <w:szCs w:val="22"/>
        </w:rPr>
        <w:t>)</w:t>
      </w:r>
    </w:p>
    <w:p w:rsidR="00325AF8" w:rsidRPr="0055263D" w:rsidRDefault="00C51913" w:rsidP="00B92032">
      <w:pPr>
        <w:pStyle w:val="font8"/>
        <w:numPr>
          <w:ilvl w:val="0"/>
          <w:numId w:val="30"/>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 xml:space="preserve">Information is gathered from </w:t>
      </w:r>
      <w:r w:rsidR="00325AF8" w:rsidRPr="0055263D">
        <w:rPr>
          <w:rFonts w:asciiTheme="minorHAnsi" w:hAnsiTheme="minorHAnsi" w:cstheme="minorHAnsi"/>
          <w:sz w:val="22"/>
          <w:szCs w:val="22"/>
        </w:rPr>
        <w:t xml:space="preserve">External </w:t>
      </w:r>
      <w:r w:rsidRPr="0055263D">
        <w:rPr>
          <w:rFonts w:asciiTheme="minorHAnsi" w:hAnsiTheme="minorHAnsi" w:cstheme="minorHAnsi"/>
          <w:sz w:val="22"/>
          <w:szCs w:val="22"/>
        </w:rPr>
        <w:t>A</w:t>
      </w:r>
      <w:r w:rsidR="00325AF8" w:rsidRPr="0055263D">
        <w:rPr>
          <w:rFonts w:asciiTheme="minorHAnsi" w:hAnsiTheme="minorHAnsi" w:cstheme="minorHAnsi"/>
          <w:sz w:val="22"/>
          <w:szCs w:val="22"/>
        </w:rPr>
        <w:t>gencies</w:t>
      </w:r>
      <w:r w:rsidRPr="0055263D">
        <w:rPr>
          <w:rFonts w:asciiTheme="minorHAnsi" w:hAnsiTheme="minorHAnsi" w:cstheme="minorHAnsi"/>
          <w:sz w:val="22"/>
          <w:szCs w:val="22"/>
        </w:rPr>
        <w:t xml:space="preserve"> and if necessary a </w:t>
      </w:r>
      <w:r w:rsidR="00325AF8" w:rsidRPr="0055263D">
        <w:rPr>
          <w:rFonts w:asciiTheme="minorHAnsi" w:hAnsiTheme="minorHAnsi" w:cstheme="minorHAnsi"/>
          <w:sz w:val="22"/>
          <w:szCs w:val="22"/>
        </w:rPr>
        <w:t xml:space="preserve">meeting is held with the </w:t>
      </w:r>
      <w:r w:rsidR="00982C06">
        <w:rPr>
          <w:rFonts w:asciiTheme="minorHAnsi" w:hAnsiTheme="minorHAnsi" w:cstheme="minorHAnsi"/>
          <w:sz w:val="22"/>
          <w:szCs w:val="22"/>
        </w:rPr>
        <w:t>parent and c</w:t>
      </w:r>
      <w:r w:rsidR="00325AF8" w:rsidRPr="0055263D">
        <w:rPr>
          <w:rFonts w:asciiTheme="minorHAnsi" w:hAnsiTheme="minorHAnsi" w:cstheme="minorHAnsi"/>
          <w:sz w:val="22"/>
          <w:szCs w:val="22"/>
        </w:rPr>
        <w:t xml:space="preserve">arer </w:t>
      </w:r>
      <w:r w:rsidRPr="0055263D">
        <w:rPr>
          <w:rFonts w:asciiTheme="minorHAnsi" w:hAnsiTheme="minorHAnsi" w:cstheme="minorHAnsi"/>
          <w:sz w:val="22"/>
          <w:szCs w:val="22"/>
        </w:rPr>
        <w:t xml:space="preserve">in </w:t>
      </w:r>
      <w:r w:rsidR="00982C06">
        <w:rPr>
          <w:rFonts w:asciiTheme="minorHAnsi" w:hAnsiTheme="minorHAnsi" w:cstheme="minorHAnsi"/>
          <w:sz w:val="22"/>
          <w:szCs w:val="22"/>
        </w:rPr>
        <w:t>School to discuss</w:t>
      </w:r>
      <w:r w:rsidRPr="0055263D">
        <w:rPr>
          <w:rFonts w:asciiTheme="minorHAnsi" w:hAnsiTheme="minorHAnsi" w:cstheme="minorHAnsi"/>
          <w:sz w:val="22"/>
          <w:szCs w:val="22"/>
        </w:rPr>
        <w:t xml:space="preserve"> pupil’s needs</w:t>
      </w:r>
      <w:r w:rsidR="00645822" w:rsidRPr="0055263D">
        <w:rPr>
          <w:rFonts w:asciiTheme="minorHAnsi" w:hAnsiTheme="minorHAnsi" w:cstheme="minorHAnsi"/>
          <w:sz w:val="22"/>
          <w:szCs w:val="22"/>
        </w:rPr>
        <w:t xml:space="preserve"> and any addition</w:t>
      </w:r>
      <w:r w:rsidR="00B92032">
        <w:rPr>
          <w:rFonts w:asciiTheme="minorHAnsi" w:hAnsiTheme="minorHAnsi" w:cstheme="minorHAnsi"/>
          <w:sz w:val="22"/>
          <w:szCs w:val="22"/>
        </w:rPr>
        <w:t>al resources they might require</w:t>
      </w:r>
      <w:r w:rsidR="00857668">
        <w:rPr>
          <w:rFonts w:asciiTheme="minorHAnsi" w:hAnsiTheme="minorHAnsi" w:cstheme="minorHAnsi"/>
          <w:sz w:val="22"/>
          <w:szCs w:val="22"/>
        </w:rPr>
        <w:t>.</w:t>
      </w:r>
    </w:p>
    <w:p w:rsidR="008202BB" w:rsidRDefault="00325AF8" w:rsidP="00325AF8">
      <w:pPr>
        <w:pStyle w:val="font8"/>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 </w:t>
      </w:r>
    </w:p>
    <w:p w:rsidR="00325AF8" w:rsidRPr="008202BB" w:rsidRDefault="00325AF8" w:rsidP="00325AF8">
      <w:pPr>
        <w:pStyle w:val="font8"/>
        <w:spacing w:before="0" w:beforeAutospacing="0" w:after="0" w:afterAutospacing="0"/>
        <w:textAlignment w:val="baseline"/>
        <w:rPr>
          <w:rFonts w:asciiTheme="minorHAnsi" w:hAnsiTheme="minorHAnsi" w:cstheme="minorHAnsi"/>
          <w:sz w:val="22"/>
          <w:szCs w:val="22"/>
        </w:rPr>
      </w:pPr>
      <w:r w:rsidRPr="0046131F">
        <w:rPr>
          <w:rFonts w:asciiTheme="minorHAnsi" w:hAnsiTheme="minorHAnsi" w:cstheme="minorHAnsi"/>
          <w:b/>
          <w:bCs/>
          <w:bdr w:val="none" w:sz="0" w:space="0" w:color="auto" w:frame="1"/>
        </w:rPr>
        <w:t>Joining us from another school</w:t>
      </w:r>
    </w:p>
    <w:p w:rsidR="00325AF8" w:rsidRPr="0055263D" w:rsidRDefault="00325AF8" w:rsidP="00777300">
      <w:pPr>
        <w:pStyle w:val="font8"/>
        <w:numPr>
          <w:ilvl w:val="0"/>
          <w:numId w:val="31"/>
        </w:numPr>
        <w:spacing w:before="0" w:beforeAutospacing="0" w:after="0" w:afterAutospacing="0"/>
        <w:textAlignment w:val="baseline"/>
        <w:rPr>
          <w:rFonts w:asciiTheme="minorHAnsi" w:hAnsiTheme="minorHAnsi" w:cstheme="minorHAnsi"/>
          <w:sz w:val="22"/>
          <w:szCs w:val="22"/>
        </w:rPr>
      </w:pPr>
      <w:r w:rsidRPr="0055263D">
        <w:rPr>
          <w:rStyle w:val="wixguard"/>
          <w:rFonts w:asciiTheme="minorHAnsi" w:hAnsiTheme="minorHAnsi" w:cstheme="minorHAnsi"/>
          <w:sz w:val="22"/>
          <w:szCs w:val="22"/>
          <w:bdr w:val="none" w:sz="0" w:space="0" w:color="auto" w:frame="1"/>
        </w:rPr>
        <w:t>​</w:t>
      </w:r>
      <w:r w:rsidR="00F31A88" w:rsidRPr="0055263D">
        <w:rPr>
          <w:rFonts w:asciiTheme="minorHAnsi" w:hAnsiTheme="minorHAnsi" w:cstheme="minorHAnsi"/>
          <w:sz w:val="22"/>
          <w:szCs w:val="22"/>
        </w:rPr>
        <w:t xml:space="preserve">The </w:t>
      </w:r>
      <w:r w:rsidR="00F31A88">
        <w:rPr>
          <w:rFonts w:asciiTheme="minorHAnsi" w:hAnsiTheme="minorHAnsi" w:cstheme="minorHAnsi"/>
          <w:sz w:val="22"/>
          <w:szCs w:val="22"/>
        </w:rPr>
        <w:t>Assistant</w:t>
      </w:r>
      <w:r w:rsidR="003128AC">
        <w:rPr>
          <w:rFonts w:asciiTheme="minorHAnsi" w:hAnsiTheme="minorHAnsi" w:cstheme="minorHAnsi"/>
          <w:sz w:val="22"/>
          <w:szCs w:val="22"/>
        </w:rPr>
        <w:t xml:space="preserve"> Head Teacher</w:t>
      </w:r>
      <w:r w:rsidRPr="0055263D">
        <w:rPr>
          <w:rFonts w:asciiTheme="minorHAnsi" w:hAnsiTheme="minorHAnsi" w:cstheme="minorHAnsi"/>
          <w:sz w:val="22"/>
          <w:szCs w:val="22"/>
        </w:rPr>
        <w:t xml:space="preserve"> (Inclusion</w:t>
      </w:r>
      <w:r w:rsidR="003128AC">
        <w:rPr>
          <w:rFonts w:asciiTheme="minorHAnsi" w:hAnsiTheme="minorHAnsi" w:cstheme="minorHAnsi"/>
          <w:sz w:val="22"/>
          <w:szCs w:val="22"/>
        </w:rPr>
        <w:t xml:space="preserve"> and Safeguarding</w:t>
      </w:r>
      <w:r w:rsidRPr="0055263D">
        <w:rPr>
          <w:rFonts w:asciiTheme="minorHAnsi" w:hAnsiTheme="minorHAnsi" w:cstheme="minorHAnsi"/>
          <w:sz w:val="22"/>
          <w:szCs w:val="22"/>
        </w:rPr>
        <w:t>) will liaise with the pupil’s previous school</w:t>
      </w:r>
      <w:r w:rsidR="00645822" w:rsidRPr="0055263D">
        <w:rPr>
          <w:rFonts w:asciiTheme="minorHAnsi" w:hAnsiTheme="minorHAnsi" w:cstheme="minorHAnsi"/>
          <w:sz w:val="22"/>
          <w:szCs w:val="22"/>
        </w:rPr>
        <w:t xml:space="preserve"> to r</w:t>
      </w:r>
      <w:r w:rsidRPr="0055263D">
        <w:rPr>
          <w:rFonts w:asciiTheme="minorHAnsi" w:hAnsiTheme="minorHAnsi" w:cstheme="minorHAnsi"/>
          <w:sz w:val="22"/>
          <w:szCs w:val="22"/>
        </w:rPr>
        <w:t xml:space="preserve">equest </w:t>
      </w:r>
      <w:r w:rsidR="00645822" w:rsidRPr="0055263D">
        <w:rPr>
          <w:rFonts w:asciiTheme="minorHAnsi" w:hAnsiTheme="minorHAnsi" w:cstheme="minorHAnsi"/>
          <w:sz w:val="22"/>
          <w:szCs w:val="22"/>
        </w:rPr>
        <w:t>any</w:t>
      </w:r>
      <w:r w:rsidRPr="0055263D">
        <w:rPr>
          <w:rFonts w:asciiTheme="minorHAnsi" w:hAnsiTheme="minorHAnsi" w:cstheme="minorHAnsi"/>
          <w:sz w:val="22"/>
          <w:szCs w:val="22"/>
        </w:rPr>
        <w:t xml:space="preserve"> records </w:t>
      </w:r>
      <w:r w:rsidR="00645822" w:rsidRPr="0055263D">
        <w:rPr>
          <w:rFonts w:asciiTheme="minorHAnsi" w:hAnsiTheme="minorHAnsi" w:cstheme="minorHAnsi"/>
          <w:sz w:val="22"/>
          <w:szCs w:val="22"/>
        </w:rPr>
        <w:t>and information pertinent to that child</w:t>
      </w:r>
    </w:p>
    <w:p w:rsidR="00325AF8" w:rsidRPr="0055263D" w:rsidRDefault="00141A66" w:rsidP="00B92032">
      <w:pPr>
        <w:pStyle w:val="font8"/>
        <w:numPr>
          <w:ilvl w:val="0"/>
          <w:numId w:val="31"/>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The C</w:t>
      </w:r>
      <w:r w:rsidR="00325AF8" w:rsidRPr="0055263D">
        <w:rPr>
          <w:rFonts w:asciiTheme="minorHAnsi" w:hAnsiTheme="minorHAnsi" w:cstheme="minorHAnsi"/>
          <w:sz w:val="22"/>
          <w:szCs w:val="22"/>
        </w:rPr>
        <w:t xml:space="preserve">lass </w:t>
      </w:r>
      <w:r w:rsidRPr="0055263D">
        <w:rPr>
          <w:rFonts w:asciiTheme="minorHAnsi" w:hAnsiTheme="minorHAnsi" w:cstheme="minorHAnsi"/>
          <w:sz w:val="22"/>
          <w:szCs w:val="22"/>
        </w:rPr>
        <w:t>T</w:t>
      </w:r>
      <w:r w:rsidR="003128AC">
        <w:rPr>
          <w:rFonts w:asciiTheme="minorHAnsi" w:hAnsiTheme="minorHAnsi" w:cstheme="minorHAnsi"/>
          <w:sz w:val="22"/>
          <w:szCs w:val="22"/>
        </w:rPr>
        <w:t xml:space="preserve">eacher and the </w:t>
      </w:r>
      <w:r w:rsidR="00F31A88">
        <w:rPr>
          <w:rFonts w:asciiTheme="minorHAnsi" w:hAnsiTheme="minorHAnsi" w:cstheme="minorHAnsi"/>
          <w:sz w:val="22"/>
          <w:szCs w:val="22"/>
        </w:rPr>
        <w:t>Assistant Headt</w:t>
      </w:r>
      <w:r w:rsidR="003128AC">
        <w:rPr>
          <w:rFonts w:asciiTheme="minorHAnsi" w:hAnsiTheme="minorHAnsi" w:cstheme="minorHAnsi"/>
          <w:sz w:val="22"/>
          <w:szCs w:val="22"/>
        </w:rPr>
        <w:t>eacher</w:t>
      </w:r>
      <w:r w:rsidR="00325AF8" w:rsidRPr="0055263D">
        <w:rPr>
          <w:rFonts w:asciiTheme="minorHAnsi" w:hAnsiTheme="minorHAnsi" w:cstheme="minorHAnsi"/>
          <w:sz w:val="22"/>
          <w:szCs w:val="22"/>
        </w:rPr>
        <w:t xml:space="preserve"> (Inclusion</w:t>
      </w:r>
      <w:r w:rsidR="003128AC">
        <w:rPr>
          <w:rFonts w:asciiTheme="minorHAnsi" w:hAnsiTheme="minorHAnsi" w:cstheme="minorHAnsi"/>
          <w:sz w:val="22"/>
          <w:szCs w:val="22"/>
        </w:rPr>
        <w:t xml:space="preserve"> and Safeguarding</w:t>
      </w:r>
      <w:r w:rsidR="00325AF8" w:rsidRPr="0055263D">
        <w:rPr>
          <w:rFonts w:asciiTheme="minorHAnsi" w:hAnsiTheme="minorHAnsi" w:cstheme="minorHAnsi"/>
          <w:sz w:val="22"/>
          <w:szCs w:val="22"/>
        </w:rPr>
        <w:t>) will visit the pupil at his/her school</w:t>
      </w:r>
      <w:r w:rsidR="00F31A88">
        <w:rPr>
          <w:rFonts w:asciiTheme="minorHAnsi" w:hAnsiTheme="minorHAnsi" w:cstheme="minorHAnsi"/>
          <w:sz w:val="22"/>
          <w:szCs w:val="22"/>
        </w:rPr>
        <w:t xml:space="preserve"> if required to do so</w:t>
      </w:r>
    </w:p>
    <w:p w:rsidR="00325AF8" w:rsidRPr="0055263D" w:rsidRDefault="00325AF8" w:rsidP="00B92032">
      <w:pPr>
        <w:pStyle w:val="font8"/>
        <w:numPr>
          <w:ilvl w:val="0"/>
          <w:numId w:val="31"/>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Visits will be planned according to need</w:t>
      </w:r>
      <w:r w:rsidR="00B92032">
        <w:rPr>
          <w:rFonts w:asciiTheme="minorHAnsi" w:hAnsiTheme="minorHAnsi" w:cstheme="minorHAnsi"/>
          <w:sz w:val="22"/>
          <w:szCs w:val="22"/>
        </w:rPr>
        <w:t xml:space="preserve"> to ease the transition process</w:t>
      </w:r>
      <w:r w:rsidR="00F31A88">
        <w:rPr>
          <w:rFonts w:asciiTheme="minorHAnsi" w:hAnsiTheme="minorHAnsi" w:cstheme="minorHAnsi"/>
          <w:sz w:val="22"/>
          <w:szCs w:val="22"/>
        </w:rPr>
        <w:t>.</w:t>
      </w:r>
    </w:p>
    <w:p w:rsidR="00325AF8" w:rsidRPr="0055263D" w:rsidRDefault="00325AF8" w:rsidP="00325AF8">
      <w:pPr>
        <w:pStyle w:val="font8"/>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 </w:t>
      </w:r>
    </w:p>
    <w:p w:rsidR="00325AF8" w:rsidRPr="0055263D" w:rsidRDefault="00F31A88" w:rsidP="00325AF8">
      <w:pPr>
        <w:pStyle w:val="font8"/>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I</w:t>
      </w:r>
      <w:r w:rsidR="00141A66" w:rsidRPr="0055263D">
        <w:rPr>
          <w:rFonts w:asciiTheme="minorHAnsi" w:hAnsiTheme="minorHAnsi" w:cstheme="minorHAnsi"/>
          <w:sz w:val="22"/>
          <w:szCs w:val="22"/>
        </w:rPr>
        <w:t>f a</w:t>
      </w:r>
      <w:r w:rsidR="00325AF8" w:rsidRPr="0055263D">
        <w:rPr>
          <w:rFonts w:asciiTheme="minorHAnsi" w:hAnsiTheme="minorHAnsi" w:cstheme="minorHAnsi"/>
          <w:sz w:val="22"/>
          <w:szCs w:val="22"/>
        </w:rPr>
        <w:t xml:space="preserve"> pupil has </w:t>
      </w:r>
      <w:r>
        <w:rPr>
          <w:rFonts w:asciiTheme="minorHAnsi" w:hAnsiTheme="minorHAnsi" w:cstheme="minorHAnsi"/>
          <w:sz w:val="22"/>
          <w:szCs w:val="22"/>
        </w:rPr>
        <w:t xml:space="preserve">an </w:t>
      </w:r>
      <w:r w:rsidR="00325AF8" w:rsidRPr="0055263D">
        <w:rPr>
          <w:rFonts w:asciiTheme="minorHAnsi" w:hAnsiTheme="minorHAnsi" w:cstheme="minorHAnsi"/>
          <w:sz w:val="22"/>
          <w:szCs w:val="22"/>
        </w:rPr>
        <w:t xml:space="preserve">EHC </w:t>
      </w:r>
      <w:r w:rsidR="00141A66" w:rsidRPr="0055263D">
        <w:rPr>
          <w:rFonts w:asciiTheme="minorHAnsi" w:hAnsiTheme="minorHAnsi" w:cstheme="minorHAnsi"/>
          <w:sz w:val="22"/>
          <w:szCs w:val="22"/>
        </w:rPr>
        <w:t>P</w:t>
      </w:r>
      <w:r w:rsidR="00325AF8" w:rsidRPr="0055263D">
        <w:rPr>
          <w:rFonts w:asciiTheme="minorHAnsi" w:hAnsiTheme="minorHAnsi" w:cstheme="minorHAnsi"/>
          <w:sz w:val="22"/>
          <w:szCs w:val="22"/>
        </w:rPr>
        <w:t xml:space="preserve">lan, </w:t>
      </w:r>
      <w:r w:rsidR="00141A66" w:rsidRPr="0055263D">
        <w:rPr>
          <w:rFonts w:asciiTheme="minorHAnsi" w:hAnsiTheme="minorHAnsi" w:cstheme="minorHAnsi"/>
          <w:sz w:val="22"/>
          <w:szCs w:val="22"/>
        </w:rPr>
        <w:t xml:space="preserve">the </w:t>
      </w:r>
      <w:r>
        <w:rPr>
          <w:rFonts w:asciiTheme="minorHAnsi" w:hAnsiTheme="minorHAnsi" w:cstheme="minorHAnsi"/>
          <w:sz w:val="22"/>
          <w:szCs w:val="22"/>
        </w:rPr>
        <w:t>Assistant</w:t>
      </w:r>
      <w:r w:rsidR="003128AC">
        <w:rPr>
          <w:rFonts w:asciiTheme="minorHAnsi" w:hAnsiTheme="minorHAnsi" w:cstheme="minorHAnsi"/>
          <w:sz w:val="22"/>
          <w:szCs w:val="22"/>
        </w:rPr>
        <w:t xml:space="preserve"> </w:t>
      </w:r>
      <w:r>
        <w:rPr>
          <w:rFonts w:asciiTheme="minorHAnsi" w:hAnsiTheme="minorHAnsi" w:cstheme="minorHAnsi"/>
          <w:sz w:val="22"/>
          <w:szCs w:val="22"/>
        </w:rPr>
        <w:t>Headt</w:t>
      </w:r>
      <w:r w:rsidR="003128AC">
        <w:rPr>
          <w:rFonts w:asciiTheme="minorHAnsi" w:hAnsiTheme="minorHAnsi" w:cstheme="minorHAnsi"/>
          <w:sz w:val="22"/>
          <w:szCs w:val="22"/>
        </w:rPr>
        <w:t>eacher</w:t>
      </w:r>
      <w:r w:rsidR="00325AF8" w:rsidRPr="0055263D">
        <w:rPr>
          <w:rFonts w:asciiTheme="minorHAnsi" w:hAnsiTheme="minorHAnsi" w:cstheme="minorHAnsi"/>
          <w:sz w:val="22"/>
          <w:szCs w:val="22"/>
        </w:rPr>
        <w:t xml:space="preserve"> </w:t>
      </w:r>
      <w:r w:rsidR="00141A66" w:rsidRPr="0055263D">
        <w:rPr>
          <w:rFonts w:asciiTheme="minorHAnsi" w:hAnsiTheme="minorHAnsi" w:cstheme="minorHAnsi"/>
          <w:sz w:val="22"/>
          <w:szCs w:val="22"/>
        </w:rPr>
        <w:t>(Inclusion</w:t>
      </w:r>
      <w:r w:rsidR="003128AC">
        <w:rPr>
          <w:rFonts w:asciiTheme="minorHAnsi" w:hAnsiTheme="minorHAnsi" w:cstheme="minorHAnsi"/>
          <w:sz w:val="22"/>
          <w:szCs w:val="22"/>
        </w:rPr>
        <w:t xml:space="preserve"> and Safeguarding</w:t>
      </w:r>
      <w:r w:rsidR="00982C06">
        <w:rPr>
          <w:rFonts w:asciiTheme="minorHAnsi" w:hAnsiTheme="minorHAnsi" w:cstheme="minorHAnsi"/>
          <w:sz w:val="22"/>
          <w:szCs w:val="22"/>
        </w:rPr>
        <w:t>) will meet with the parents and c</w:t>
      </w:r>
      <w:r w:rsidR="00325AF8" w:rsidRPr="0055263D">
        <w:rPr>
          <w:rFonts w:asciiTheme="minorHAnsi" w:hAnsiTheme="minorHAnsi" w:cstheme="minorHAnsi"/>
          <w:sz w:val="22"/>
          <w:szCs w:val="22"/>
        </w:rPr>
        <w:t>arers and the pupil to discuss the</w:t>
      </w:r>
      <w:r w:rsidR="00141A66" w:rsidRPr="0055263D">
        <w:rPr>
          <w:rFonts w:asciiTheme="minorHAnsi" w:hAnsiTheme="minorHAnsi" w:cstheme="minorHAnsi"/>
          <w:sz w:val="22"/>
          <w:szCs w:val="22"/>
        </w:rPr>
        <w:t>ir needs and transition arrangements</w:t>
      </w:r>
      <w:r w:rsidR="00325AF8" w:rsidRPr="0055263D">
        <w:rPr>
          <w:rFonts w:asciiTheme="minorHAnsi" w:hAnsiTheme="minorHAnsi" w:cstheme="minorHAnsi"/>
          <w:sz w:val="22"/>
          <w:szCs w:val="22"/>
        </w:rPr>
        <w:t>.</w:t>
      </w:r>
    </w:p>
    <w:p w:rsidR="00325AF8" w:rsidRPr="0055263D" w:rsidRDefault="00325AF8" w:rsidP="00325AF8">
      <w:pPr>
        <w:pStyle w:val="font8"/>
        <w:spacing w:before="0" w:beforeAutospacing="0" w:after="0" w:afterAutospacing="0"/>
        <w:textAlignment w:val="baseline"/>
        <w:rPr>
          <w:rFonts w:asciiTheme="minorHAnsi" w:hAnsiTheme="minorHAnsi" w:cstheme="minorHAnsi"/>
          <w:sz w:val="22"/>
          <w:szCs w:val="22"/>
        </w:rPr>
      </w:pPr>
      <w:r w:rsidRPr="0055263D">
        <w:rPr>
          <w:rStyle w:val="wixguard"/>
          <w:rFonts w:asciiTheme="minorHAnsi" w:hAnsiTheme="minorHAnsi" w:cstheme="minorHAnsi"/>
          <w:sz w:val="22"/>
          <w:szCs w:val="22"/>
          <w:bdr w:val="none" w:sz="0" w:space="0" w:color="auto" w:frame="1"/>
        </w:rPr>
        <w:t>​</w:t>
      </w:r>
    </w:p>
    <w:p w:rsidR="00325AF8" w:rsidRPr="00F31A88" w:rsidRDefault="00325AF8" w:rsidP="00325AF8">
      <w:pPr>
        <w:pStyle w:val="font8"/>
        <w:spacing w:before="0" w:beforeAutospacing="0" w:after="0" w:afterAutospacing="0"/>
        <w:textAlignment w:val="baseline"/>
        <w:rPr>
          <w:rFonts w:asciiTheme="minorHAnsi" w:hAnsiTheme="minorHAnsi" w:cstheme="minorHAnsi"/>
          <w:b/>
        </w:rPr>
      </w:pPr>
      <w:r w:rsidRPr="00F31A88">
        <w:rPr>
          <w:rFonts w:asciiTheme="minorHAnsi" w:hAnsiTheme="minorHAnsi" w:cstheme="minorHAnsi"/>
          <w:b/>
          <w:bCs/>
          <w:bdr w:val="none" w:sz="0" w:space="0" w:color="auto" w:frame="1"/>
        </w:rPr>
        <w:t>If your child is relocating to another school we ensure the following:</w:t>
      </w:r>
    </w:p>
    <w:p w:rsidR="00325AF8" w:rsidRPr="00777300" w:rsidRDefault="00325AF8" w:rsidP="00777300">
      <w:pPr>
        <w:pStyle w:val="font8"/>
        <w:numPr>
          <w:ilvl w:val="0"/>
          <w:numId w:val="32"/>
        </w:numPr>
        <w:spacing w:before="0" w:beforeAutospacing="0" w:after="0" w:afterAutospacing="0"/>
        <w:textAlignment w:val="baseline"/>
        <w:rPr>
          <w:rFonts w:asciiTheme="minorHAnsi" w:hAnsiTheme="minorHAnsi" w:cstheme="minorHAnsi"/>
        </w:rPr>
      </w:pPr>
      <w:r w:rsidRPr="00F31A88">
        <w:rPr>
          <w:rStyle w:val="wixguard"/>
          <w:rFonts w:asciiTheme="minorHAnsi" w:hAnsiTheme="minorHAnsi" w:cstheme="minorHAnsi"/>
          <w:b/>
          <w:bCs/>
          <w:bdr w:val="none" w:sz="0" w:space="0" w:color="auto" w:frame="1"/>
        </w:rPr>
        <w:t>​</w:t>
      </w:r>
      <w:r w:rsidRPr="0055263D">
        <w:rPr>
          <w:rFonts w:asciiTheme="minorHAnsi" w:hAnsiTheme="minorHAnsi" w:cstheme="minorHAnsi"/>
          <w:sz w:val="22"/>
          <w:szCs w:val="22"/>
        </w:rPr>
        <w:t xml:space="preserve">We will </w:t>
      </w:r>
      <w:r w:rsidR="00A45E06" w:rsidRPr="0055263D">
        <w:rPr>
          <w:rFonts w:asciiTheme="minorHAnsi" w:hAnsiTheme="minorHAnsi" w:cstheme="minorHAnsi"/>
          <w:sz w:val="22"/>
          <w:szCs w:val="22"/>
        </w:rPr>
        <w:t>liaise with</w:t>
      </w:r>
      <w:r w:rsidRPr="0055263D">
        <w:rPr>
          <w:rFonts w:asciiTheme="minorHAnsi" w:hAnsiTheme="minorHAnsi" w:cstheme="minorHAnsi"/>
          <w:sz w:val="22"/>
          <w:szCs w:val="22"/>
        </w:rPr>
        <w:t xml:space="preserve"> the school SEN</w:t>
      </w:r>
      <w:r w:rsidR="00A45E06" w:rsidRPr="0055263D">
        <w:rPr>
          <w:rFonts w:asciiTheme="minorHAnsi" w:hAnsiTheme="minorHAnsi" w:cstheme="minorHAnsi"/>
          <w:sz w:val="22"/>
          <w:szCs w:val="22"/>
        </w:rPr>
        <w:t>DCO to</w:t>
      </w:r>
      <w:r w:rsidRPr="0055263D">
        <w:rPr>
          <w:rFonts w:asciiTheme="minorHAnsi" w:hAnsiTheme="minorHAnsi" w:cstheme="minorHAnsi"/>
          <w:sz w:val="22"/>
          <w:szCs w:val="22"/>
        </w:rPr>
        <w:t xml:space="preserve"> ensure </w:t>
      </w:r>
      <w:r w:rsidR="00A45E06" w:rsidRPr="0055263D">
        <w:rPr>
          <w:rFonts w:asciiTheme="minorHAnsi" w:hAnsiTheme="minorHAnsi" w:cstheme="minorHAnsi"/>
          <w:sz w:val="22"/>
          <w:szCs w:val="22"/>
        </w:rPr>
        <w:t>that any relevant information will be provided to</w:t>
      </w:r>
      <w:r w:rsidRPr="0055263D">
        <w:rPr>
          <w:rFonts w:asciiTheme="minorHAnsi" w:hAnsiTheme="minorHAnsi" w:cstheme="minorHAnsi"/>
          <w:sz w:val="22"/>
          <w:szCs w:val="22"/>
        </w:rPr>
        <w:t xml:space="preserve"> support</w:t>
      </w:r>
      <w:r w:rsidR="00A45E06" w:rsidRPr="0055263D">
        <w:rPr>
          <w:rFonts w:asciiTheme="minorHAnsi" w:hAnsiTheme="minorHAnsi" w:cstheme="minorHAnsi"/>
          <w:sz w:val="22"/>
          <w:szCs w:val="22"/>
        </w:rPr>
        <w:t xml:space="preserve"> your child</w:t>
      </w:r>
    </w:p>
    <w:p w:rsidR="00325AF8" w:rsidRPr="0055263D" w:rsidRDefault="00A45E06" w:rsidP="00B92032">
      <w:pPr>
        <w:pStyle w:val="font8"/>
        <w:numPr>
          <w:ilvl w:val="0"/>
          <w:numId w:val="32"/>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 xml:space="preserve">All records pertaining to your child will be sent to the school as soon as possible </w:t>
      </w:r>
      <w:r w:rsidR="00325AF8" w:rsidRPr="0055263D">
        <w:rPr>
          <w:rFonts w:asciiTheme="minorHAnsi" w:hAnsiTheme="minorHAnsi" w:cstheme="minorHAnsi"/>
          <w:sz w:val="22"/>
          <w:szCs w:val="22"/>
        </w:rPr>
        <w:t xml:space="preserve">including a </w:t>
      </w:r>
      <w:r w:rsidR="00777300">
        <w:rPr>
          <w:rFonts w:asciiTheme="minorHAnsi" w:hAnsiTheme="minorHAnsi" w:cstheme="minorHAnsi"/>
          <w:sz w:val="22"/>
          <w:szCs w:val="22"/>
        </w:rPr>
        <w:t>‘</w:t>
      </w:r>
      <w:r w:rsidR="00325AF8" w:rsidRPr="0055263D">
        <w:rPr>
          <w:rFonts w:asciiTheme="minorHAnsi" w:hAnsiTheme="minorHAnsi" w:cstheme="minorHAnsi"/>
          <w:sz w:val="22"/>
          <w:szCs w:val="22"/>
        </w:rPr>
        <w:t>Com</w:t>
      </w:r>
      <w:r w:rsidR="00B92032">
        <w:rPr>
          <w:rFonts w:asciiTheme="minorHAnsi" w:hAnsiTheme="minorHAnsi" w:cstheme="minorHAnsi"/>
          <w:sz w:val="22"/>
          <w:szCs w:val="22"/>
        </w:rPr>
        <w:t>munication Passport</w:t>
      </w:r>
      <w:r w:rsidR="00777300">
        <w:rPr>
          <w:rFonts w:asciiTheme="minorHAnsi" w:hAnsiTheme="minorHAnsi" w:cstheme="minorHAnsi"/>
          <w:sz w:val="22"/>
          <w:szCs w:val="22"/>
        </w:rPr>
        <w:t>’</w:t>
      </w:r>
      <w:r w:rsidR="00B92032">
        <w:rPr>
          <w:rFonts w:asciiTheme="minorHAnsi" w:hAnsiTheme="minorHAnsi" w:cstheme="minorHAnsi"/>
          <w:sz w:val="22"/>
          <w:szCs w:val="22"/>
        </w:rPr>
        <w:t xml:space="preserve"> if required</w:t>
      </w:r>
      <w:r w:rsidR="00095764">
        <w:rPr>
          <w:rFonts w:asciiTheme="minorHAnsi" w:hAnsiTheme="minorHAnsi" w:cstheme="minorHAnsi"/>
          <w:sz w:val="22"/>
          <w:szCs w:val="22"/>
        </w:rPr>
        <w:t>.</w:t>
      </w:r>
    </w:p>
    <w:p w:rsidR="00325AF8" w:rsidRPr="0055263D" w:rsidRDefault="00325AF8" w:rsidP="00B92032">
      <w:pPr>
        <w:pStyle w:val="font8"/>
        <w:spacing w:before="0" w:beforeAutospacing="0" w:after="0" w:afterAutospacing="0"/>
        <w:ind w:firstLine="45"/>
        <w:textAlignment w:val="baseline"/>
        <w:rPr>
          <w:rFonts w:asciiTheme="minorHAnsi" w:hAnsiTheme="minorHAnsi" w:cstheme="minorHAnsi"/>
          <w:sz w:val="22"/>
          <w:szCs w:val="22"/>
        </w:rPr>
      </w:pPr>
    </w:p>
    <w:p w:rsidR="00325AF8" w:rsidRPr="00F31A88" w:rsidRDefault="00C4579B" w:rsidP="00325AF8">
      <w:pPr>
        <w:pStyle w:val="font8"/>
        <w:spacing w:before="0" w:beforeAutospacing="0" w:after="0" w:afterAutospacing="0"/>
        <w:textAlignment w:val="baseline"/>
        <w:rPr>
          <w:rFonts w:asciiTheme="minorHAnsi" w:hAnsiTheme="minorHAnsi" w:cstheme="minorHAnsi"/>
          <w:b/>
          <w:bCs/>
          <w:bdr w:val="none" w:sz="0" w:space="0" w:color="auto" w:frame="1"/>
        </w:rPr>
      </w:pPr>
      <w:r w:rsidRPr="00F31A88">
        <w:rPr>
          <w:rFonts w:asciiTheme="minorHAnsi" w:hAnsiTheme="minorHAnsi" w:cstheme="minorHAnsi"/>
          <w:b/>
          <w:bCs/>
          <w:bdr w:val="none" w:sz="0" w:space="0" w:color="auto" w:frame="1"/>
        </w:rPr>
        <w:t>T</w:t>
      </w:r>
      <w:r w:rsidR="00325AF8" w:rsidRPr="00F31A88">
        <w:rPr>
          <w:rFonts w:asciiTheme="minorHAnsi" w:hAnsiTheme="minorHAnsi" w:cstheme="minorHAnsi"/>
          <w:b/>
          <w:bCs/>
          <w:bdr w:val="none" w:sz="0" w:space="0" w:color="auto" w:frame="1"/>
        </w:rPr>
        <w:t xml:space="preserve">ransition to </w:t>
      </w:r>
      <w:r w:rsidRPr="00F31A88">
        <w:rPr>
          <w:rFonts w:asciiTheme="minorHAnsi" w:hAnsiTheme="minorHAnsi" w:cstheme="minorHAnsi"/>
          <w:b/>
          <w:bCs/>
          <w:bdr w:val="none" w:sz="0" w:space="0" w:color="auto" w:frame="1"/>
        </w:rPr>
        <w:t>Secondary S</w:t>
      </w:r>
      <w:r w:rsidR="00325AF8" w:rsidRPr="00F31A88">
        <w:rPr>
          <w:rFonts w:asciiTheme="minorHAnsi" w:hAnsiTheme="minorHAnsi" w:cstheme="minorHAnsi"/>
          <w:b/>
          <w:bCs/>
          <w:bdr w:val="none" w:sz="0" w:space="0" w:color="auto" w:frame="1"/>
        </w:rPr>
        <w:t>chool</w:t>
      </w:r>
      <w:r w:rsidR="00300275" w:rsidRPr="00F31A88">
        <w:rPr>
          <w:rFonts w:asciiTheme="minorHAnsi" w:hAnsiTheme="minorHAnsi" w:cstheme="minorHAnsi"/>
          <w:b/>
          <w:bCs/>
          <w:bdr w:val="none" w:sz="0" w:space="0" w:color="auto" w:frame="1"/>
        </w:rPr>
        <w:t>:</w:t>
      </w:r>
    </w:p>
    <w:p w:rsidR="00E25D2F" w:rsidRPr="0055263D" w:rsidRDefault="00E25D2F" w:rsidP="00777300">
      <w:pPr>
        <w:pStyle w:val="font8"/>
        <w:numPr>
          <w:ilvl w:val="0"/>
          <w:numId w:val="33"/>
        </w:numPr>
        <w:spacing w:before="0" w:beforeAutospacing="0" w:after="0" w:afterAutospacing="0"/>
        <w:textAlignment w:val="baseline"/>
        <w:rPr>
          <w:rFonts w:asciiTheme="minorHAnsi" w:hAnsiTheme="minorHAnsi" w:cstheme="minorHAnsi"/>
          <w:sz w:val="22"/>
          <w:szCs w:val="22"/>
        </w:rPr>
      </w:pPr>
      <w:r w:rsidRPr="0055263D">
        <w:rPr>
          <w:rStyle w:val="wixguard"/>
          <w:rFonts w:asciiTheme="minorHAnsi" w:hAnsiTheme="minorHAnsi" w:cstheme="minorHAnsi"/>
          <w:sz w:val="22"/>
          <w:szCs w:val="22"/>
          <w:bdr w:val="none" w:sz="0" w:space="0" w:color="auto" w:frame="1"/>
        </w:rPr>
        <w:t>The t</w:t>
      </w:r>
      <w:r w:rsidRPr="0055263D">
        <w:rPr>
          <w:rFonts w:asciiTheme="minorHAnsi" w:hAnsiTheme="minorHAnsi" w:cstheme="minorHAnsi"/>
          <w:sz w:val="22"/>
          <w:szCs w:val="22"/>
        </w:rPr>
        <w:t>ransition process to Secondary School for all SEND pupils begins in the Spring Term and is completed in the Summer Term when a joint meeting</w:t>
      </w:r>
      <w:r w:rsidR="00777300">
        <w:rPr>
          <w:rFonts w:asciiTheme="minorHAnsi" w:hAnsiTheme="minorHAnsi" w:cstheme="minorHAnsi"/>
          <w:sz w:val="22"/>
          <w:szCs w:val="22"/>
        </w:rPr>
        <w:t xml:space="preserve"> is often</w:t>
      </w:r>
      <w:r w:rsidRPr="0055263D">
        <w:rPr>
          <w:rFonts w:asciiTheme="minorHAnsi" w:hAnsiTheme="minorHAnsi" w:cstheme="minorHAnsi"/>
          <w:sz w:val="22"/>
          <w:szCs w:val="22"/>
        </w:rPr>
        <w:t xml:space="preserve"> held </w:t>
      </w:r>
      <w:r w:rsidR="00076897">
        <w:rPr>
          <w:rFonts w:asciiTheme="minorHAnsi" w:hAnsiTheme="minorHAnsi" w:cstheme="minorHAnsi"/>
          <w:sz w:val="22"/>
          <w:szCs w:val="22"/>
        </w:rPr>
        <w:t>between the SEND/Pastoral T</w:t>
      </w:r>
      <w:r w:rsidRPr="0055263D">
        <w:rPr>
          <w:rFonts w:asciiTheme="minorHAnsi" w:hAnsiTheme="minorHAnsi" w:cstheme="minorHAnsi"/>
          <w:sz w:val="22"/>
          <w:szCs w:val="22"/>
        </w:rPr>
        <w:t xml:space="preserve">eam from the Secondary School and the staff </w:t>
      </w:r>
      <w:r w:rsidR="00777300">
        <w:rPr>
          <w:rFonts w:asciiTheme="minorHAnsi" w:hAnsiTheme="minorHAnsi" w:cstheme="minorHAnsi"/>
          <w:sz w:val="22"/>
          <w:szCs w:val="22"/>
        </w:rPr>
        <w:t>of</w:t>
      </w:r>
      <w:r w:rsidRPr="0055263D">
        <w:rPr>
          <w:rFonts w:asciiTheme="minorHAnsi" w:hAnsiTheme="minorHAnsi" w:cstheme="minorHAnsi"/>
          <w:sz w:val="22"/>
          <w:szCs w:val="22"/>
        </w:rPr>
        <w:t xml:space="preserve"> Rosh </w:t>
      </w:r>
      <w:proofErr w:type="spellStart"/>
      <w:r w:rsidRPr="0055263D">
        <w:rPr>
          <w:rFonts w:asciiTheme="minorHAnsi" w:hAnsiTheme="minorHAnsi" w:cstheme="minorHAnsi"/>
          <w:sz w:val="22"/>
          <w:szCs w:val="22"/>
        </w:rPr>
        <w:t>Pinah</w:t>
      </w:r>
      <w:proofErr w:type="spellEnd"/>
      <w:r w:rsidRPr="0055263D">
        <w:rPr>
          <w:rFonts w:asciiTheme="minorHAnsi" w:hAnsiTheme="minorHAnsi" w:cstheme="minorHAnsi"/>
          <w:sz w:val="22"/>
          <w:szCs w:val="22"/>
        </w:rPr>
        <w:t>.</w:t>
      </w:r>
    </w:p>
    <w:p w:rsidR="00DD4213" w:rsidRPr="0055263D" w:rsidRDefault="00DD4213" w:rsidP="00B92032">
      <w:pPr>
        <w:pStyle w:val="font8"/>
        <w:numPr>
          <w:ilvl w:val="0"/>
          <w:numId w:val="33"/>
        </w:numPr>
        <w:spacing w:before="0" w:beforeAutospacing="0" w:after="0" w:afterAutospacing="0"/>
        <w:textAlignment w:val="baseline"/>
        <w:rPr>
          <w:rFonts w:asciiTheme="minorHAnsi" w:hAnsiTheme="minorHAnsi" w:cstheme="minorHAnsi"/>
          <w:sz w:val="22"/>
          <w:szCs w:val="22"/>
        </w:rPr>
      </w:pPr>
      <w:r w:rsidRPr="0055263D">
        <w:rPr>
          <w:rFonts w:asciiTheme="minorHAnsi" w:hAnsiTheme="minorHAnsi" w:cstheme="minorHAnsi"/>
          <w:sz w:val="22"/>
          <w:szCs w:val="22"/>
        </w:rPr>
        <w:t xml:space="preserve">If necessary, a transition plan </w:t>
      </w:r>
      <w:r w:rsidR="00777300">
        <w:rPr>
          <w:rFonts w:asciiTheme="minorHAnsi" w:hAnsiTheme="minorHAnsi" w:cstheme="minorHAnsi"/>
          <w:sz w:val="22"/>
          <w:szCs w:val="22"/>
        </w:rPr>
        <w:t>is</w:t>
      </w:r>
      <w:r w:rsidRPr="0055263D">
        <w:rPr>
          <w:rFonts w:asciiTheme="minorHAnsi" w:hAnsiTheme="minorHAnsi" w:cstheme="minorHAnsi"/>
          <w:sz w:val="22"/>
          <w:szCs w:val="22"/>
        </w:rPr>
        <w:t xml:space="preserve"> </w:t>
      </w:r>
      <w:r>
        <w:rPr>
          <w:rFonts w:asciiTheme="minorHAnsi" w:hAnsiTheme="minorHAnsi" w:cstheme="minorHAnsi"/>
          <w:sz w:val="22"/>
          <w:szCs w:val="22"/>
        </w:rPr>
        <w:t xml:space="preserve">devised and </w:t>
      </w:r>
      <w:r w:rsidR="00982C06">
        <w:rPr>
          <w:rFonts w:asciiTheme="minorHAnsi" w:hAnsiTheme="minorHAnsi" w:cstheme="minorHAnsi"/>
          <w:sz w:val="22"/>
          <w:szCs w:val="22"/>
        </w:rPr>
        <w:t xml:space="preserve">shared with relevant staff and parents and </w:t>
      </w:r>
      <w:r w:rsidRPr="0055263D">
        <w:rPr>
          <w:rFonts w:asciiTheme="minorHAnsi" w:hAnsiTheme="minorHAnsi" w:cstheme="minorHAnsi"/>
          <w:sz w:val="22"/>
          <w:szCs w:val="22"/>
        </w:rPr>
        <w:t>Carers</w:t>
      </w:r>
      <w:r w:rsidR="00095764">
        <w:rPr>
          <w:rFonts w:asciiTheme="minorHAnsi" w:hAnsiTheme="minorHAnsi" w:cstheme="minorHAnsi"/>
          <w:sz w:val="22"/>
          <w:szCs w:val="22"/>
        </w:rPr>
        <w:t>.</w:t>
      </w:r>
    </w:p>
    <w:p w:rsidR="00777300" w:rsidRDefault="00777300" w:rsidP="00325AF8">
      <w:pPr>
        <w:pStyle w:val="font8"/>
        <w:spacing w:before="0" w:beforeAutospacing="0" w:after="0" w:afterAutospacing="0"/>
        <w:textAlignment w:val="baseline"/>
        <w:rPr>
          <w:rFonts w:asciiTheme="minorHAnsi" w:hAnsiTheme="minorHAnsi" w:cstheme="minorHAnsi"/>
          <w:sz w:val="22"/>
          <w:szCs w:val="22"/>
        </w:rPr>
      </w:pPr>
    </w:p>
    <w:p w:rsidR="00325AF8" w:rsidRDefault="00325AF8" w:rsidP="00325AF8">
      <w:pPr>
        <w:pStyle w:val="font8"/>
        <w:spacing w:before="0" w:beforeAutospacing="0" w:after="0" w:afterAutospacing="0"/>
        <w:textAlignment w:val="baseline"/>
        <w:rPr>
          <w:rFonts w:asciiTheme="minorHAnsi" w:hAnsiTheme="minorHAnsi" w:cstheme="minorHAnsi"/>
          <w:b/>
          <w:bCs/>
          <w:bdr w:val="none" w:sz="0" w:space="0" w:color="auto" w:frame="1"/>
        </w:rPr>
      </w:pPr>
      <w:r w:rsidRPr="0055263D">
        <w:rPr>
          <w:rFonts w:asciiTheme="minorHAnsi" w:hAnsiTheme="minorHAnsi" w:cstheme="minorHAnsi"/>
          <w:sz w:val="22"/>
          <w:szCs w:val="22"/>
        </w:rPr>
        <w:t> </w:t>
      </w:r>
      <w:r w:rsidRPr="00F31A88">
        <w:rPr>
          <w:rFonts w:asciiTheme="minorHAnsi" w:hAnsiTheme="minorHAnsi" w:cstheme="minorHAnsi"/>
          <w:b/>
          <w:bCs/>
          <w:bdr w:val="none" w:sz="0" w:space="0" w:color="auto" w:frame="1"/>
        </w:rPr>
        <w:t>What support d</w:t>
      </w:r>
      <w:r w:rsidR="00142CAA" w:rsidRPr="00F31A88">
        <w:rPr>
          <w:rFonts w:asciiTheme="minorHAnsi" w:hAnsiTheme="minorHAnsi" w:cstheme="minorHAnsi"/>
          <w:b/>
          <w:bCs/>
          <w:bdr w:val="none" w:sz="0" w:space="0" w:color="auto" w:frame="1"/>
        </w:rPr>
        <w:t>oes Rosh Pinah offer for the Social and Emotional D</w:t>
      </w:r>
      <w:r w:rsidRPr="00F31A88">
        <w:rPr>
          <w:rFonts w:asciiTheme="minorHAnsi" w:hAnsiTheme="minorHAnsi" w:cstheme="minorHAnsi"/>
          <w:b/>
          <w:bCs/>
          <w:bdr w:val="none" w:sz="0" w:space="0" w:color="auto" w:frame="1"/>
        </w:rPr>
        <w:t>evelopment of pupils with SEND?</w:t>
      </w:r>
    </w:p>
    <w:p w:rsidR="008202BB" w:rsidRPr="00DA1DFF" w:rsidRDefault="008202BB" w:rsidP="00325AF8">
      <w:pPr>
        <w:pStyle w:val="font8"/>
        <w:spacing w:before="0" w:beforeAutospacing="0" w:after="0" w:afterAutospacing="0"/>
        <w:textAlignment w:val="baseline"/>
        <w:rPr>
          <w:rFonts w:asciiTheme="minorHAnsi" w:hAnsiTheme="minorHAnsi" w:cstheme="minorHAnsi"/>
          <w:sz w:val="22"/>
          <w:szCs w:val="22"/>
        </w:rPr>
      </w:pPr>
    </w:p>
    <w:p w:rsidR="00ED62C0" w:rsidRPr="00777300" w:rsidRDefault="00325AF8" w:rsidP="00777300">
      <w:pPr>
        <w:pStyle w:val="font8"/>
        <w:numPr>
          <w:ilvl w:val="0"/>
          <w:numId w:val="42"/>
        </w:numPr>
        <w:spacing w:before="0" w:beforeAutospacing="0" w:after="0" w:afterAutospacing="0"/>
        <w:textAlignment w:val="baseline"/>
        <w:rPr>
          <w:rFonts w:asciiTheme="minorHAnsi" w:hAnsiTheme="minorHAnsi" w:cstheme="minorHAnsi"/>
        </w:rPr>
      </w:pPr>
      <w:r w:rsidRPr="00F31A88">
        <w:rPr>
          <w:rStyle w:val="wixguard"/>
          <w:rFonts w:asciiTheme="minorHAnsi" w:hAnsiTheme="minorHAnsi" w:cstheme="minorHAnsi"/>
          <w:b/>
          <w:bCs/>
          <w:bdr w:val="none" w:sz="0" w:space="0" w:color="auto" w:frame="1"/>
        </w:rPr>
        <w:t>​</w:t>
      </w:r>
      <w:r w:rsidR="00ED62C0" w:rsidRPr="009151A9">
        <w:rPr>
          <w:rFonts w:asciiTheme="minorHAnsi" w:hAnsiTheme="minorHAnsi" w:cstheme="minorHAnsi"/>
          <w:sz w:val="22"/>
          <w:szCs w:val="22"/>
        </w:rPr>
        <w:t>The well-being of each child is at the heart of our provision. The children’s views are central to our ethos and practise and are sought individually through pupil voice or through school council</w:t>
      </w:r>
    </w:p>
    <w:p w:rsidR="00ED62C0" w:rsidRPr="009151A9" w:rsidRDefault="00ED62C0" w:rsidP="00ED62C0">
      <w:pPr>
        <w:pStyle w:val="font8"/>
        <w:numPr>
          <w:ilvl w:val="0"/>
          <w:numId w:val="34"/>
        </w:numPr>
        <w:spacing w:before="0" w:beforeAutospacing="0" w:after="0" w:afterAutospacing="0"/>
        <w:textAlignment w:val="baseline"/>
        <w:rPr>
          <w:rFonts w:asciiTheme="minorHAnsi" w:hAnsiTheme="minorHAnsi" w:cstheme="minorHAnsi"/>
          <w:sz w:val="22"/>
          <w:szCs w:val="22"/>
        </w:rPr>
      </w:pPr>
      <w:r w:rsidRPr="009151A9">
        <w:rPr>
          <w:rFonts w:asciiTheme="minorHAnsi" w:hAnsiTheme="minorHAnsi" w:cstheme="minorHAnsi"/>
          <w:sz w:val="22"/>
          <w:szCs w:val="22"/>
        </w:rPr>
        <w:t>We have a zero-tolerance approach to bullying towards all pupils and provide a high level of pastoral support</w:t>
      </w:r>
    </w:p>
    <w:p w:rsidR="00ED62C0" w:rsidRPr="009151A9" w:rsidRDefault="00ED62C0" w:rsidP="00ED62C0">
      <w:pPr>
        <w:pStyle w:val="font8"/>
        <w:numPr>
          <w:ilvl w:val="0"/>
          <w:numId w:val="34"/>
        </w:numPr>
        <w:spacing w:before="0" w:beforeAutospacing="0" w:after="0" w:afterAutospacing="0"/>
        <w:textAlignment w:val="baseline"/>
        <w:rPr>
          <w:rFonts w:asciiTheme="minorHAnsi" w:hAnsiTheme="minorHAnsi" w:cstheme="minorHAnsi"/>
          <w:sz w:val="22"/>
          <w:szCs w:val="22"/>
        </w:rPr>
      </w:pPr>
      <w:r w:rsidRPr="009151A9">
        <w:rPr>
          <w:rFonts w:asciiTheme="minorHAnsi" w:hAnsiTheme="minorHAnsi" w:cstheme="minorHAnsi"/>
          <w:sz w:val="22"/>
          <w:szCs w:val="22"/>
        </w:rPr>
        <w:t>We are an inclusive and diverse school and tolerance is at the heart of our curriculum</w:t>
      </w:r>
    </w:p>
    <w:p w:rsidR="00ED62C0" w:rsidRPr="009151A9" w:rsidRDefault="00ED62C0" w:rsidP="00ED62C0">
      <w:pPr>
        <w:pStyle w:val="font8"/>
        <w:numPr>
          <w:ilvl w:val="0"/>
          <w:numId w:val="34"/>
        </w:numPr>
        <w:spacing w:before="0" w:beforeAutospacing="0" w:after="0" w:afterAutospacing="0"/>
        <w:textAlignment w:val="baseline"/>
        <w:rPr>
          <w:rFonts w:asciiTheme="minorHAnsi" w:hAnsiTheme="minorHAnsi" w:cstheme="minorHAnsi"/>
          <w:sz w:val="22"/>
          <w:szCs w:val="22"/>
        </w:rPr>
      </w:pPr>
      <w:r w:rsidRPr="009151A9">
        <w:rPr>
          <w:rFonts w:asciiTheme="minorHAnsi" w:hAnsiTheme="minorHAnsi" w:cstheme="minorHAnsi"/>
          <w:sz w:val="22"/>
          <w:szCs w:val="22"/>
        </w:rPr>
        <w:t>All children are supported with their social and emotional development throughout the school day, through the curriculum and extra-curricular activities</w:t>
      </w:r>
    </w:p>
    <w:p w:rsidR="006A0B3B" w:rsidRPr="009151A9" w:rsidRDefault="00ED62C0" w:rsidP="00ED62C0">
      <w:pPr>
        <w:pStyle w:val="font8"/>
        <w:numPr>
          <w:ilvl w:val="0"/>
          <w:numId w:val="34"/>
        </w:numPr>
        <w:spacing w:before="0" w:beforeAutospacing="0" w:after="0" w:afterAutospacing="0"/>
        <w:textAlignment w:val="baseline"/>
        <w:rPr>
          <w:rFonts w:asciiTheme="minorHAnsi" w:hAnsiTheme="minorHAnsi" w:cstheme="minorHAnsi"/>
          <w:sz w:val="22"/>
          <w:szCs w:val="22"/>
        </w:rPr>
      </w:pPr>
      <w:r w:rsidRPr="009151A9">
        <w:rPr>
          <w:rFonts w:asciiTheme="minorHAnsi" w:hAnsiTheme="minorHAnsi" w:cstheme="minorHAnsi"/>
          <w:sz w:val="22"/>
          <w:szCs w:val="22"/>
        </w:rPr>
        <w:t xml:space="preserve">Personal, Social and Health Education (PSHE) forms an important part of our curriculum </w:t>
      </w:r>
    </w:p>
    <w:p w:rsidR="006A0B3B" w:rsidRPr="009151A9" w:rsidRDefault="00ED62C0" w:rsidP="00ED62C0">
      <w:pPr>
        <w:pStyle w:val="font8"/>
        <w:numPr>
          <w:ilvl w:val="0"/>
          <w:numId w:val="34"/>
        </w:numPr>
        <w:spacing w:before="0" w:beforeAutospacing="0" w:after="0" w:afterAutospacing="0"/>
        <w:textAlignment w:val="baseline"/>
        <w:rPr>
          <w:rFonts w:asciiTheme="minorHAnsi" w:hAnsiTheme="minorHAnsi" w:cstheme="minorHAnsi"/>
          <w:sz w:val="22"/>
          <w:szCs w:val="22"/>
        </w:rPr>
      </w:pPr>
      <w:r w:rsidRPr="009151A9">
        <w:rPr>
          <w:rFonts w:asciiTheme="minorHAnsi" w:hAnsiTheme="minorHAnsi" w:cstheme="minorHAnsi"/>
          <w:sz w:val="22"/>
          <w:szCs w:val="22"/>
        </w:rPr>
        <w:t xml:space="preserve">We have a Health and Safety </w:t>
      </w:r>
      <w:r w:rsidR="006A0B3B" w:rsidRPr="009151A9">
        <w:rPr>
          <w:rFonts w:asciiTheme="minorHAnsi" w:hAnsiTheme="minorHAnsi" w:cstheme="minorHAnsi"/>
          <w:sz w:val="22"/>
          <w:szCs w:val="22"/>
        </w:rPr>
        <w:t>P</w:t>
      </w:r>
      <w:r w:rsidRPr="009151A9">
        <w:rPr>
          <w:rFonts w:asciiTheme="minorHAnsi" w:hAnsiTheme="minorHAnsi" w:cstheme="minorHAnsi"/>
          <w:sz w:val="22"/>
          <w:szCs w:val="22"/>
        </w:rPr>
        <w:t xml:space="preserve">olicy in place </w:t>
      </w:r>
    </w:p>
    <w:p w:rsidR="00ED62C0" w:rsidRPr="009151A9" w:rsidRDefault="006A0B3B" w:rsidP="00ED62C0">
      <w:pPr>
        <w:pStyle w:val="font8"/>
        <w:numPr>
          <w:ilvl w:val="0"/>
          <w:numId w:val="34"/>
        </w:numPr>
        <w:spacing w:before="0" w:beforeAutospacing="0" w:after="0" w:afterAutospacing="0"/>
        <w:textAlignment w:val="baseline"/>
        <w:rPr>
          <w:rFonts w:asciiTheme="minorHAnsi" w:hAnsiTheme="minorHAnsi" w:cstheme="minorHAnsi"/>
          <w:sz w:val="22"/>
          <w:szCs w:val="22"/>
        </w:rPr>
      </w:pPr>
      <w:r w:rsidRPr="009151A9">
        <w:rPr>
          <w:rFonts w:asciiTheme="minorHAnsi" w:hAnsiTheme="minorHAnsi" w:cstheme="minorHAnsi"/>
          <w:sz w:val="22"/>
          <w:szCs w:val="22"/>
        </w:rPr>
        <w:t>Staff have</w:t>
      </w:r>
      <w:r w:rsidR="00ED62C0" w:rsidRPr="009151A9">
        <w:rPr>
          <w:rFonts w:asciiTheme="minorHAnsi" w:hAnsiTheme="minorHAnsi" w:cstheme="minorHAnsi"/>
          <w:sz w:val="22"/>
          <w:szCs w:val="22"/>
        </w:rPr>
        <w:t xml:space="preserve"> first aid </w:t>
      </w:r>
      <w:r w:rsidRPr="009151A9">
        <w:rPr>
          <w:rFonts w:asciiTheme="minorHAnsi" w:hAnsiTheme="minorHAnsi" w:cstheme="minorHAnsi"/>
          <w:sz w:val="22"/>
          <w:szCs w:val="22"/>
        </w:rPr>
        <w:t xml:space="preserve">training including </w:t>
      </w:r>
      <w:proofErr w:type="spellStart"/>
      <w:r w:rsidRPr="009151A9">
        <w:rPr>
          <w:rFonts w:asciiTheme="minorHAnsi" w:hAnsiTheme="minorHAnsi" w:cstheme="minorHAnsi"/>
          <w:sz w:val="22"/>
          <w:szCs w:val="22"/>
        </w:rPr>
        <w:t>Epipen</w:t>
      </w:r>
      <w:proofErr w:type="spellEnd"/>
      <w:r w:rsidR="00DC3DC3">
        <w:rPr>
          <w:rFonts w:asciiTheme="minorHAnsi" w:hAnsiTheme="minorHAnsi" w:cstheme="minorHAnsi"/>
          <w:sz w:val="22"/>
          <w:szCs w:val="22"/>
        </w:rPr>
        <w:t>,</w:t>
      </w:r>
      <w:r w:rsidRPr="009151A9">
        <w:rPr>
          <w:rFonts w:asciiTheme="minorHAnsi" w:hAnsiTheme="minorHAnsi" w:cstheme="minorHAnsi"/>
          <w:sz w:val="22"/>
          <w:szCs w:val="22"/>
        </w:rPr>
        <w:t xml:space="preserve"> Asthma</w:t>
      </w:r>
      <w:r w:rsidR="00DC3DC3">
        <w:rPr>
          <w:rFonts w:asciiTheme="minorHAnsi" w:hAnsiTheme="minorHAnsi" w:cstheme="minorHAnsi"/>
          <w:sz w:val="22"/>
          <w:szCs w:val="22"/>
        </w:rPr>
        <w:t xml:space="preserve"> </w:t>
      </w:r>
      <w:r w:rsidR="001359E9">
        <w:rPr>
          <w:rFonts w:asciiTheme="minorHAnsi" w:hAnsiTheme="minorHAnsi" w:cstheme="minorHAnsi"/>
          <w:sz w:val="22"/>
          <w:szCs w:val="22"/>
        </w:rPr>
        <w:t>and Allergy</w:t>
      </w:r>
      <w:r w:rsidRPr="009151A9">
        <w:rPr>
          <w:rFonts w:asciiTheme="minorHAnsi" w:hAnsiTheme="minorHAnsi" w:cstheme="minorHAnsi"/>
          <w:sz w:val="22"/>
          <w:szCs w:val="22"/>
        </w:rPr>
        <w:t xml:space="preserve"> </w:t>
      </w:r>
      <w:r w:rsidR="00ED62C0" w:rsidRPr="009151A9">
        <w:rPr>
          <w:rFonts w:asciiTheme="minorHAnsi" w:hAnsiTheme="minorHAnsi" w:cstheme="minorHAnsi"/>
          <w:sz w:val="22"/>
          <w:szCs w:val="22"/>
        </w:rPr>
        <w:t>to support specific medical conditions</w:t>
      </w:r>
    </w:p>
    <w:p w:rsidR="00ED62C0" w:rsidRPr="009151A9" w:rsidRDefault="00ED62C0" w:rsidP="00ED62C0">
      <w:pPr>
        <w:pStyle w:val="font8"/>
        <w:numPr>
          <w:ilvl w:val="0"/>
          <w:numId w:val="34"/>
        </w:numPr>
        <w:spacing w:before="0" w:beforeAutospacing="0" w:after="0" w:afterAutospacing="0"/>
        <w:textAlignment w:val="baseline"/>
        <w:rPr>
          <w:rFonts w:asciiTheme="minorHAnsi" w:hAnsiTheme="minorHAnsi" w:cstheme="minorHAnsi"/>
          <w:sz w:val="22"/>
          <w:szCs w:val="22"/>
        </w:rPr>
      </w:pPr>
      <w:r w:rsidRPr="009151A9">
        <w:rPr>
          <w:rFonts w:asciiTheme="minorHAnsi" w:hAnsiTheme="minorHAnsi" w:cstheme="minorHAnsi"/>
          <w:sz w:val="22"/>
          <w:szCs w:val="22"/>
        </w:rPr>
        <w:t>Our Behaviour Policy, which includes guidance on expectations, rewards and sanctions, is fully understood and followed by all staff</w:t>
      </w:r>
    </w:p>
    <w:p w:rsidR="00ED62C0" w:rsidRPr="009151A9" w:rsidRDefault="00ED62C0" w:rsidP="00ED62C0">
      <w:pPr>
        <w:pStyle w:val="font8"/>
        <w:numPr>
          <w:ilvl w:val="0"/>
          <w:numId w:val="34"/>
        </w:numPr>
        <w:spacing w:before="0" w:beforeAutospacing="0" w:after="0" w:afterAutospacing="0"/>
        <w:textAlignment w:val="baseline"/>
        <w:rPr>
          <w:rFonts w:asciiTheme="minorHAnsi" w:hAnsiTheme="minorHAnsi" w:cstheme="minorHAnsi"/>
          <w:sz w:val="22"/>
          <w:szCs w:val="22"/>
        </w:rPr>
      </w:pPr>
      <w:r w:rsidRPr="009151A9">
        <w:rPr>
          <w:rFonts w:asciiTheme="minorHAnsi" w:hAnsiTheme="minorHAnsi" w:cstheme="minorHAnsi"/>
          <w:sz w:val="22"/>
          <w:szCs w:val="22"/>
        </w:rPr>
        <w:t>We regularly monitor attendance, support children returning to school after absence and take the necessary actions to prevent prolonged unauthorised absence</w:t>
      </w:r>
    </w:p>
    <w:p w:rsidR="00325AF8" w:rsidRPr="009151A9" w:rsidRDefault="00325AF8" w:rsidP="005F01DD">
      <w:pPr>
        <w:pStyle w:val="font8"/>
        <w:numPr>
          <w:ilvl w:val="0"/>
          <w:numId w:val="34"/>
        </w:numPr>
        <w:spacing w:before="0" w:beforeAutospacing="0" w:after="0" w:afterAutospacing="0"/>
        <w:textAlignment w:val="baseline"/>
        <w:rPr>
          <w:rFonts w:asciiTheme="minorHAnsi" w:hAnsiTheme="minorHAnsi" w:cstheme="minorHAnsi"/>
          <w:sz w:val="22"/>
          <w:szCs w:val="22"/>
        </w:rPr>
      </w:pPr>
      <w:r w:rsidRPr="009151A9">
        <w:rPr>
          <w:rFonts w:asciiTheme="minorHAnsi" w:hAnsiTheme="minorHAnsi" w:cstheme="minorHAnsi"/>
          <w:sz w:val="22"/>
          <w:szCs w:val="22"/>
        </w:rPr>
        <w:t xml:space="preserve">Our </w:t>
      </w:r>
      <w:r w:rsidR="00142CAA" w:rsidRPr="009151A9">
        <w:rPr>
          <w:rFonts w:asciiTheme="minorHAnsi" w:hAnsiTheme="minorHAnsi" w:cstheme="minorHAnsi"/>
          <w:sz w:val="22"/>
          <w:szCs w:val="22"/>
        </w:rPr>
        <w:t>P</w:t>
      </w:r>
      <w:r w:rsidRPr="009151A9">
        <w:rPr>
          <w:rFonts w:asciiTheme="minorHAnsi" w:hAnsiTheme="minorHAnsi" w:cstheme="minorHAnsi"/>
          <w:sz w:val="22"/>
          <w:szCs w:val="22"/>
        </w:rPr>
        <w:t xml:space="preserve">astoral </w:t>
      </w:r>
      <w:r w:rsidR="00142CAA" w:rsidRPr="009151A9">
        <w:rPr>
          <w:rFonts w:asciiTheme="minorHAnsi" w:hAnsiTheme="minorHAnsi" w:cstheme="minorHAnsi"/>
          <w:sz w:val="22"/>
          <w:szCs w:val="22"/>
        </w:rPr>
        <w:t>T</w:t>
      </w:r>
      <w:r w:rsidR="00076897" w:rsidRPr="009151A9">
        <w:rPr>
          <w:rFonts w:asciiTheme="minorHAnsi" w:hAnsiTheme="minorHAnsi" w:cstheme="minorHAnsi"/>
          <w:sz w:val="22"/>
          <w:szCs w:val="22"/>
        </w:rPr>
        <w:t>eam</w:t>
      </w:r>
      <w:r w:rsidRPr="009151A9">
        <w:rPr>
          <w:rFonts w:asciiTheme="minorHAnsi" w:hAnsiTheme="minorHAnsi" w:cstheme="minorHAnsi"/>
          <w:sz w:val="22"/>
          <w:szCs w:val="22"/>
        </w:rPr>
        <w:t xml:space="preserve"> is made up of our SLT members </w:t>
      </w:r>
      <w:r w:rsidR="00142CAA" w:rsidRPr="009151A9">
        <w:rPr>
          <w:rFonts w:asciiTheme="minorHAnsi" w:hAnsiTheme="minorHAnsi" w:cstheme="minorHAnsi"/>
          <w:sz w:val="22"/>
          <w:szCs w:val="22"/>
        </w:rPr>
        <w:t>who</w:t>
      </w:r>
      <w:r w:rsidRPr="009151A9">
        <w:rPr>
          <w:rFonts w:asciiTheme="minorHAnsi" w:hAnsiTheme="minorHAnsi" w:cstheme="minorHAnsi"/>
          <w:sz w:val="22"/>
          <w:szCs w:val="22"/>
        </w:rPr>
        <w:t xml:space="preserve"> meet weekly to discuss</w:t>
      </w:r>
      <w:r w:rsidR="00142CAA" w:rsidRPr="009151A9">
        <w:rPr>
          <w:rFonts w:asciiTheme="minorHAnsi" w:hAnsiTheme="minorHAnsi" w:cstheme="minorHAnsi"/>
          <w:sz w:val="22"/>
          <w:szCs w:val="22"/>
        </w:rPr>
        <w:t xml:space="preserve"> concerns surrounding our</w:t>
      </w:r>
      <w:r w:rsidRPr="009151A9">
        <w:rPr>
          <w:rFonts w:asciiTheme="minorHAnsi" w:hAnsiTheme="minorHAnsi" w:cstheme="minorHAnsi"/>
          <w:sz w:val="22"/>
          <w:szCs w:val="22"/>
        </w:rPr>
        <w:t xml:space="preserve"> pupils</w:t>
      </w:r>
      <w:r w:rsidR="00142CAA" w:rsidRPr="009151A9">
        <w:rPr>
          <w:rFonts w:asciiTheme="minorHAnsi" w:hAnsiTheme="minorHAnsi" w:cstheme="minorHAnsi"/>
          <w:sz w:val="22"/>
          <w:szCs w:val="22"/>
        </w:rPr>
        <w:t xml:space="preserve"> and decide on appropriate interventions</w:t>
      </w:r>
    </w:p>
    <w:p w:rsidR="00325AF8" w:rsidRPr="009151A9" w:rsidRDefault="00142CAA" w:rsidP="00B92032">
      <w:pPr>
        <w:pStyle w:val="font8"/>
        <w:numPr>
          <w:ilvl w:val="0"/>
          <w:numId w:val="34"/>
        </w:numPr>
        <w:spacing w:before="0" w:beforeAutospacing="0" w:after="0" w:afterAutospacing="0"/>
        <w:textAlignment w:val="baseline"/>
        <w:rPr>
          <w:rFonts w:asciiTheme="minorHAnsi" w:hAnsiTheme="minorHAnsi" w:cstheme="minorHAnsi"/>
          <w:sz w:val="22"/>
          <w:szCs w:val="22"/>
        </w:rPr>
      </w:pPr>
      <w:r w:rsidRPr="009151A9">
        <w:rPr>
          <w:rFonts w:asciiTheme="minorHAnsi" w:hAnsiTheme="minorHAnsi" w:cstheme="minorHAnsi"/>
          <w:sz w:val="22"/>
          <w:szCs w:val="22"/>
        </w:rPr>
        <w:t>Pupils with Social, Emotional and Mental H</w:t>
      </w:r>
      <w:r w:rsidR="00325AF8" w:rsidRPr="009151A9">
        <w:rPr>
          <w:rFonts w:asciiTheme="minorHAnsi" w:hAnsiTheme="minorHAnsi" w:cstheme="minorHAnsi"/>
          <w:sz w:val="22"/>
          <w:szCs w:val="22"/>
        </w:rPr>
        <w:t>ealth</w:t>
      </w:r>
      <w:r w:rsidRPr="009151A9">
        <w:rPr>
          <w:rFonts w:asciiTheme="minorHAnsi" w:hAnsiTheme="minorHAnsi" w:cstheme="minorHAnsi"/>
          <w:sz w:val="22"/>
          <w:szCs w:val="22"/>
        </w:rPr>
        <w:t xml:space="preserve"> are supported through small group work or on a </w:t>
      </w:r>
      <w:r w:rsidR="00325AF8" w:rsidRPr="009151A9">
        <w:rPr>
          <w:rFonts w:asciiTheme="minorHAnsi" w:hAnsiTheme="minorHAnsi" w:cstheme="minorHAnsi"/>
          <w:sz w:val="22"/>
          <w:szCs w:val="22"/>
        </w:rPr>
        <w:t xml:space="preserve">1:1 </w:t>
      </w:r>
      <w:r w:rsidRPr="009151A9">
        <w:rPr>
          <w:rFonts w:asciiTheme="minorHAnsi" w:hAnsiTheme="minorHAnsi" w:cstheme="minorHAnsi"/>
          <w:sz w:val="22"/>
          <w:szCs w:val="22"/>
        </w:rPr>
        <w:t>basis</w:t>
      </w:r>
    </w:p>
    <w:p w:rsidR="00325AF8" w:rsidRPr="009151A9" w:rsidRDefault="00142CAA" w:rsidP="00B92032">
      <w:pPr>
        <w:pStyle w:val="font8"/>
        <w:numPr>
          <w:ilvl w:val="0"/>
          <w:numId w:val="34"/>
        </w:numPr>
        <w:spacing w:before="0" w:beforeAutospacing="0" w:after="0" w:afterAutospacing="0"/>
        <w:textAlignment w:val="baseline"/>
        <w:rPr>
          <w:rFonts w:asciiTheme="minorHAnsi" w:hAnsiTheme="minorHAnsi" w:cstheme="minorHAnsi"/>
          <w:sz w:val="22"/>
          <w:szCs w:val="22"/>
        </w:rPr>
      </w:pPr>
      <w:r w:rsidRPr="009151A9">
        <w:rPr>
          <w:rFonts w:asciiTheme="minorHAnsi" w:hAnsiTheme="minorHAnsi" w:cstheme="minorHAnsi"/>
          <w:sz w:val="22"/>
          <w:szCs w:val="22"/>
        </w:rPr>
        <w:t>Our Pastoral Team works in close partnership with External Agencies to provide support for fam</w:t>
      </w:r>
      <w:r w:rsidR="00BE5E45" w:rsidRPr="009151A9">
        <w:rPr>
          <w:rFonts w:asciiTheme="minorHAnsi" w:hAnsiTheme="minorHAnsi" w:cstheme="minorHAnsi"/>
          <w:sz w:val="22"/>
          <w:szCs w:val="22"/>
        </w:rPr>
        <w:t xml:space="preserve">ilies </w:t>
      </w:r>
      <w:r w:rsidR="006A0B3B" w:rsidRPr="009151A9">
        <w:rPr>
          <w:rFonts w:asciiTheme="minorHAnsi" w:hAnsiTheme="minorHAnsi" w:cstheme="minorHAnsi"/>
          <w:sz w:val="22"/>
          <w:szCs w:val="22"/>
        </w:rPr>
        <w:t>of</w:t>
      </w:r>
      <w:r w:rsidR="00BE5E45" w:rsidRPr="009151A9">
        <w:rPr>
          <w:rFonts w:asciiTheme="minorHAnsi" w:hAnsiTheme="minorHAnsi" w:cstheme="minorHAnsi"/>
          <w:sz w:val="22"/>
          <w:szCs w:val="22"/>
        </w:rPr>
        <w:t xml:space="preserve"> children with SEND</w:t>
      </w:r>
      <w:r w:rsidRPr="009151A9">
        <w:rPr>
          <w:rFonts w:asciiTheme="minorHAnsi" w:hAnsiTheme="minorHAnsi" w:cstheme="minorHAnsi"/>
          <w:sz w:val="22"/>
          <w:szCs w:val="22"/>
        </w:rPr>
        <w:t xml:space="preserve"> </w:t>
      </w:r>
    </w:p>
    <w:p w:rsidR="004D3ED6" w:rsidRPr="009151A9" w:rsidRDefault="004D3ED6" w:rsidP="009151A9">
      <w:pPr>
        <w:pStyle w:val="font8"/>
        <w:numPr>
          <w:ilvl w:val="0"/>
          <w:numId w:val="34"/>
        </w:numPr>
        <w:spacing w:before="0" w:beforeAutospacing="0" w:after="0" w:afterAutospacing="0"/>
        <w:textAlignment w:val="baseline"/>
        <w:rPr>
          <w:rFonts w:asciiTheme="minorHAnsi" w:hAnsiTheme="minorHAnsi" w:cstheme="minorHAnsi"/>
          <w:sz w:val="22"/>
          <w:szCs w:val="22"/>
        </w:rPr>
      </w:pPr>
      <w:r w:rsidRPr="009151A9">
        <w:rPr>
          <w:rFonts w:asciiTheme="minorHAnsi" w:hAnsiTheme="minorHAnsi" w:cstheme="minorHAnsi"/>
          <w:sz w:val="22"/>
          <w:szCs w:val="22"/>
        </w:rPr>
        <w:t xml:space="preserve">We create a culture of positive mental well-being by delivering </w:t>
      </w:r>
      <w:r w:rsidR="009E55F7" w:rsidRPr="009151A9">
        <w:rPr>
          <w:rFonts w:asciiTheme="minorHAnsi" w:hAnsiTheme="minorHAnsi" w:cstheme="minorHAnsi"/>
          <w:sz w:val="22"/>
          <w:szCs w:val="22"/>
        </w:rPr>
        <w:t xml:space="preserve">the </w:t>
      </w:r>
      <w:r w:rsidRPr="009151A9">
        <w:rPr>
          <w:rFonts w:asciiTheme="minorHAnsi" w:hAnsiTheme="minorHAnsi" w:cstheme="minorHAnsi"/>
          <w:sz w:val="22"/>
          <w:szCs w:val="22"/>
        </w:rPr>
        <w:t xml:space="preserve">‘My Happy Mind’ </w:t>
      </w:r>
      <w:r w:rsidR="009E55F7" w:rsidRPr="009151A9">
        <w:rPr>
          <w:rFonts w:asciiTheme="minorHAnsi" w:hAnsiTheme="minorHAnsi" w:cstheme="minorHAnsi"/>
          <w:sz w:val="22"/>
          <w:szCs w:val="22"/>
        </w:rPr>
        <w:t>P</w:t>
      </w:r>
      <w:r w:rsidRPr="009151A9">
        <w:rPr>
          <w:rFonts w:asciiTheme="minorHAnsi" w:hAnsiTheme="minorHAnsi" w:cstheme="minorHAnsi"/>
          <w:sz w:val="22"/>
          <w:szCs w:val="22"/>
        </w:rPr>
        <w:t>rogramme. It is a whole school approach where children get the opportunity to build their resilience</w:t>
      </w:r>
      <w:r w:rsidR="006A0B3B" w:rsidRPr="009151A9">
        <w:rPr>
          <w:rFonts w:asciiTheme="minorHAnsi" w:hAnsiTheme="minorHAnsi" w:cstheme="minorHAnsi"/>
          <w:sz w:val="22"/>
          <w:szCs w:val="22"/>
        </w:rPr>
        <w:t xml:space="preserve"> and </w:t>
      </w:r>
      <w:r w:rsidRPr="009151A9">
        <w:rPr>
          <w:rFonts w:asciiTheme="minorHAnsi" w:hAnsiTheme="minorHAnsi" w:cstheme="minorHAnsi"/>
          <w:sz w:val="22"/>
          <w:szCs w:val="22"/>
        </w:rPr>
        <w:t>develop positive behaviour</w:t>
      </w:r>
      <w:r w:rsidR="009E55F7" w:rsidRPr="009151A9">
        <w:rPr>
          <w:rFonts w:asciiTheme="minorHAnsi" w:hAnsiTheme="minorHAnsi" w:cstheme="minorHAnsi"/>
          <w:sz w:val="22"/>
          <w:szCs w:val="22"/>
        </w:rPr>
        <w:t xml:space="preserve">s </w:t>
      </w:r>
      <w:r w:rsidRPr="009151A9">
        <w:rPr>
          <w:rFonts w:asciiTheme="minorHAnsi" w:hAnsiTheme="minorHAnsi" w:cstheme="minorHAnsi"/>
          <w:sz w:val="22"/>
          <w:szCs w:val="22"/>
        </w:rPr>
        <w:t xml:space="preserve">that strengthen pupil’s mental health and wellbeing </w:t>
      </w:r>
    </w:p>
    <w:p w:rsidR="00CB5C03" w:rsidRDefault="00CB5C03" w:rsidP="009151A9">
      <w:pPr>
        <w:pStyle w:val="font8"/>
        <w:numPr>
          <w:ilvl w:val="0"/>
          <w:numId w:val="34"/>
        </w:numPr>
        <w:spacing w:before="0" w:beforeAutospacing="0" w:after="0" w:afterAutospacing="0"/>
        <w:textAlignment w:val="baseline"/>
        <w:rPr>
          <w:rFonts w:asciiTheme="minorHAnsi" w:hAnsiTheme="minorHAnsi" w:cstheme="minorHAnsi"/>
          <w:sz w:val="22"/>
          <w:szCs w:val="22"/>
        </w:rPr>
      </w:pPr>
      <w:r w:rsidRPr="009151A9">
        <w:rPr>
          <w:rFonts w:asciiTheme="minorHAnsi" w:hAnsiTheme="minorHAnsi" w:cstheme="minorHAnsi"/>
          <w:sz w:val="22"/>
          <w:szCs w:val="22"/>
        </w:rPr>
        <w:t xml:space="preserve">We refer pupils with Social, Emotional and Mental Health </w:t>
      </w:r>
      <w:r w:rsidR="00A31973" w:rsidRPr="009151A9">
        <w:rPr>
          <w:rFonts w:asciiTheme="minorHAnsi" w:hAnsiTheme="minorHAnsi" w:cstheme="minorHAnsi"/>
          <w:sz w:val="22"/>
          <w:szCs w:val="22"/>
        </w:rPr>
        <w:t xml:space="preserve">needs </w:t>
      </w:r>
      <w:r w:rsidR="000D4558" w:rsidRPr="009151A9">
        <w:rPr>
          <w:rFonts w:asciiTheme="minorHAnsi" w:hAnsiTheme="minorHAnsi" w:cstheme="minorHAnsi"/>
          <w:sz w:val="22"/>
          <w:szCs w:val="22"/>
        </w:rPr>
        <w:t xml:space="preserve">to Barnet Integrated </w:t>
      </w:r>
      <w:r w:rsidR="00DD69DA" w:rsidRPr="009151A9">
        <w:rPr>
          <w:rFonts w:asciiTheme="minorHAnsi" w:hAnsiTheme="minorHAnsi" w:cstheme="minorHAnsi"/>
          <w:sz w:val="22"/>
          <w:szCs w:val="22"/>
        </w:rPr>
        <w:t>Clinical</w:t>
      </w:r>
      <w:r w:rsidR="000D4558" w:rsidRPr="009151A9">
        <w:rPr>
          <w:rFonts w:asciiTheme="minorHAnsi" w:hAnsiTheme="minorHAnsi" w:cstheme="minorHAnsi"/>
          <w:sz w:val="22"/>
          <w:szCs w:val="22"/>
        </w:rPr>
        <w:t xml:space="preserve"> Service for therapeutic support</w:t>
      </w:r>
    </w:p>
    <w:p w:rsidR="00777300" w:rsidRPr="00A70BD5" w:rsidRDefault="00BF04E8" w:rsidP="009151A9">
      <w:pPr>
        <w:pStyle w:val="font8"/>
        <w:numPr>
          <w:ilvl w:val="0"/>
          <w:numId w:val="34"/>
        </w:numPr>
        <w:spacing w:before="0" w:beforeAutospacing="0" w:after="0" w:afterAutospacing="0"/>
        <w:textAlignment w:val="baseline"/>
        <w:rPr>
          <w:rFonts w:asciiTheme="minorHAnsi" w:hAnsiTheme="minorHAnsi" w:cstheme="minorHAnsi"/>
          <w:sz w:val="22"/>
          <w:szCs w:val="22"/>
        </w:rPr>
      </w:pPr>
      <w:r w:rsidRPr="00A70BD5">
        <w:rPr>
          <w:rFonts w:asciiTheme="minorHAnsi" w:hAnsiTheme="minorHAnsi" w:cstheme="minorHAnsi"/>
          <w:sz w:val="22"/>
          <w:szCs w:val="22"/>
        </w:rPr>
        <w:t>A</w:t>
      </w:r>
      <w:r w:rsidR="00777300" w:rsidRPr="00A70BD5">
        <w:rPr>
          <w:rFonts w:asciiTheme="minorHAnsi" w:hAnsiTheme="minorHAnsi" w:cstheme="minorHAnsi"/>
          <w:sz w:val="22"/>
          <w:szCs w:val="22"/>
        </w:rPr>
        <w:t xml:space="preserve"> new ‘Well-Being Room’</w:t>
      </w:r>
      <w:r w:rsidRPr="00A70BD5">
        <w:rPr>
          <w:rFonts w:asciiTheme="minorHAnsi" w:hAnsiTheme="minorHAnsi" w:cstheme="minorHAnsi"/>
          <w:sz w:val="22"/>
          <w:szCs w:val="22"/>
        </w:rPr>
        <w:t xml:space="preserve"> ha</w:t>
      </w:r>
      <w:r w:rsidR="00A70BD5" w:rsidRPr="00A70BD5">
        <w:rPr>
          <w:rFonts w:asciiTheme="minorHAnsi" w:hAnsiTheme="minorHAnsi" w:cstheme="minorHAnsi"/>
          <w:sz w:val="22"/>
          <w:szCs w:val="22"/>
        </w:rPr>
        <w:t>s</w:t>
      </w:r>
      <w:r w:rsidRPr="00A70BD5">
        <w:rPr>
          <w:rFonts w:asciiTheme="minorHAnsi" w:hAnsiTheme="minorHAnsi" w:cstheme="minorHAnsi"/>
          <w:sz w:val="22"/>
          <w:szCs w:val="22"/>
        </w:rPr>
        <w:t xml:space="preserve"> been set up</w:t>
      </w:r>
      <w:r w:rsidR="00777300" w:rsidRPr="00A70BD5">
        <w:rPr>
          <w:rFonts w:asciiTheme="minorHAnsi" w:hAnsiTheme="minorHAnsi" w:cstheme="minorHAnsi"/>
          <w:sz w:val="22"/>
          <w:szCs w:val="22"/>
        </w:rPr>
        <w:t xml:space="preserve"> where children will receive 1:1 </w:t>
      </w:r>
      <w:r w:rsidR="00360F8E" w:rsidRPr="00A70BD5">
        <w:rPr>
          <w:rFonts w:asciiTheme="minorHAnsi" w:hAnsiTheme="minorHAnsi" w:cstheme="minorHAnsi"/>
          <w:sz w:val="22"/>
          <w:szCs w:val="22"/>
        </w:rPr>
        <w:t>or</w:t>
      </w:r>
      <w:r w:rsidR="00777300" w:rsidRPr="00A70BD5">
        <w:rPr>
          <w:rFonts w:asciiTheme="minorHAnsi" w:hAnsiTheme="minorHAnsi" w:cstheme="minorHAnsi"/>
          <w:sz w:val="22"/>
          <w:szCs w:val="22"/>
        </w:rPr>
        <w:t xml:space="preserve"> small group </w:t>
      </w:r>
      <w:r w:rsidRPr="00A70BD5">
        <w:rPr>
          <w:rFonts w:asciiTheme="minorHAnsi" w:hAnsiTheme="minorHAnsi" w:cstheme="minorHAnsi"/>
          <w:sz w:val="22"/>
          <w:szCs w:val="22"/>
        </w:rPr>
        <w:t xml:space="preserve">support </w:t>
      </w:r>
      <w:r w:rsidR="00777300" w:rsidRPr="00A70BD5">
        <w:rPr>
          <w:rFonts w:asciiTheme="minorHAnsi" w:hAnsiTheme="minorHAnsi" w:cstheme="minorHAnsi"/>
          <w:sz w:val="22"/>
          <w:szCs w:val="22"/>
        </w:rPr>
        <w:t>under the supervision of our ‘Mental Health Lead’</w:t>
      </w:r>
    </w:p>
    <w:p w:rsidR="00777300" w:rsidRPr="00A70BD5" w:rsidRDefault="00777300" w:rsidP="009151A9">
      <w:pPr>
        <w:pStyle w:val="font8"/>
        <w:numPr>
          <w:ilvl w:val="0"/>
          <w:numId w:val="34"/>
        </w:numPr>
        <w:spacing w:before="0" w:beforeAutospacing="0" w:after="0" w:afterAutospacing="0"/>
        <w:textAlignment w:val="baseline"/>
        <w:rPr>
          <w:rFonts w:asciiTheme="minorHAnsi" w:hAnsiTheme="minorHAnsi" w:cstheme="minorHAnsi"/>
          <w:sz w:val="22"/>
          <w:szCs w:val="22"/>
        </w:rPr>
      </w:pPr>
      <w:r w:rsidRPr="00A70BD5">
        <w:rPr>
          <w:rFonts w:asciiTheme="minorHAnsi" w:hAnsiTheme="minorHAnsi" w:cstheme="minorHAnsi"/>
          <w:sz w:val="22"/>
          <w:szCs w:val="22"/>
        </w:rPr>
        <w:t xml:space="preserve">We use </w:t>
      </w:r>
      <w:r w:rsidR="00101EF4" w:rsidRPr="00A70BD5">
        <w:rPr>
          <w:rFonts w:asciiTheme="minorHAnsi" w:hAnsiTheme="minorHAnsi" w:cstheme="minorHAnsi"/>
          <w:sz w:val="22"/>
          <w:szCs w:val="22"/>
        </w:rPr>
        <w:t>‘</w:t>
      </w:r>
      <w:r w:rsidRPr="00A70BD5">
        <w:rPr>
          <w:rFonts w:asciiTheme="minorHAnsi" w:hAnsiTheme="minorHAnsi" w:cstheme="minorHAnsi"/>
          <w:sz w:val="22"/>
          <w:szCs w:val="22"/>
        </w:rPr>
        <w:t>Social Stories</w:t>
      </w:r>
      <w:r w:rsidR="00101EF4" w:rsidRPr="00A70BD5">
        <w:rPr>
          <w:rFonts w:asciiTheme="minorHAnsi" w:hAnsiTheme="minorHAnsi" w:cstheme="minorHAnsi"/>
          <w:sz w:val="22"/>
          <w:szCs w:val="22"/>
        </w:rPr>
        <w:t>’</w:t>
      </w:r>
      <w:r w:rsidRPr="00A70BD5">
        <w:rPr>
          <w:rFonts w:asciiTheme="minorHAnsi" w:hAnsiTheme="minorHAnsi" w:cstheme="minorHAnsi"/>
          <w:sz w:val="22"/>
          <w:szCs w:val="22"/>
        </w:rPr>
        <w:t xml:space="preserve">, </w:t>
      </w:r>
      <w:r w:rsidR="00101EF4" w:rsidRPr="00A70BD5">
        <w:rPr>
          <w:rFonts w:asciiTheme="minorHAnsi" w:hAnsiTheme="minorHAnsi" w:cstheme="minorHAnsi"/>
          <w:sz w:val="22"/>
          <w:szCs w:val="22"/>
        </w:rPr>
        <w:t>‘</w:t>
      </w:r>
      <w:r w:rsidRPr="00A70BD5">
        <w:rPr>
          <w:rFonts w:asciiTheme="minorHAnsi" w:hAnsiTheme="minorHAnsi" w:cstheme="minorHAnsi"/>
          <w:sz w:val="22"/>
          <w:szCs w:val="22"/>
        </w:rPr>
        <w:t xml:space="preserve">Comic Strip </w:t>
      </w:r>
      <w:r w:rsidR="00101EF4" w:rsidRPr="00A70BD5">
        <w:rPr>
          <w:rFonts w:asciiTheme="minorHAnsi" w:hAnsiTheme="minorHAnsi" w:cstheme="minorHAnsi"/>
          <w:sz w:val="22"/>
          <w:szCs w:val="22"/>
        </w:rPr>
        <w:t>C</w:t>
      </w:r>
      <w:r w:rsidRPr="00A70BD5">
        <w:rPr>
          <w:rFonts w:asciiTheme="minorHAnsi" w:hAnsiTheme="minorHAnsi" w:cstheme="minorHAnsi"/>
          <w:sz w:val="22"/>
          <w:szCs w:val="22"/>
        </w:rPr>
        <w:t>onversations</w:t>
      </w:r>
      <w:r w:rsidR="00101EF4" w:rsidRPr="00A70BD5">
        <w:rPr>
          <w:rFonts w:asciiTheme="minorHAnsi" w:hAnsiTheme="minorHAnsi" w:cstheme="minorHAnsi"/>
          <w:sz w:val="22"/>
          <w:szCs w:val="22"/>
        </w:rPr>
        <w:t>’</w:t>
      </w:r>
      <w:r w:rsidRPr="00A70BD5">
        <w:rPr>
          <w:rFonts w:asciiTheme="minorHAnsi" w:hAnsiTheme="minorHAnsi" w:cstheme="minorHAnsi"/>
          <w:sz w:val="22"/>
          <w:szCs w:val="22"/>
        </w:rPr>
        <w:t xml:space="preserve"> </w:t>
      </w:r>
      <w:r w:rsidR="00101EF4" w:rsidRPr="00A70BD5">
        <w:rPr>
          <w:rFonts w:asciiTheme="minorHAnsi" w:hAnsiTheme="minorHAnsi" w:cstheme="minorHAnsi"/>
          <w:color w:val="001D35"/>
          <w:sz w:val="22"/>
          <w:szCs w:val="22"/>
          <w:shd w:val="clear" w:color="auto" w:fill="FFFFFF"/>
        </w:rPr>
        <w:t xml:space="preserve">to help autistic </w:t>
      </w:r>
      <w:r w:rsidR="00EC615F" w:rsidRPr="00A70BD5">
        <w:rPr>
          <w:rFonts w:asciiTheme="minorHAnsi" w:hAnsiTheme="minorHAnsi" w:cstheme="minorHAnsi"/>
          <w:color w:val="001D35"/>
          <w:sz w:val="22"/>
          <w:szCs w:val="22"/>
          <w:shd w:val="clear" w:color="auto" w:fill="FFFFFF"/>
        </w:rPr>
        <w:t xml:space="preserve">children to </w:t>
      </w:r>
      <w:r w:rsidR="00101EF4" w:rsidRPr="00A70BD5">
        <w:rPr>
          <w:rFonts w:asciiTheme="minorHAnsi" w:hAnsiTheme="minorHAnsi" w:cstheme="minorHAnsi"/>
          <w:color w:val="001D35"/>
          <w:sz w:val="22"/>
          <w:szCs w:val="22"/>
          <w:shd w:val="clear" w:color="auto" w:fill="FFFFFF"/>
        </w:rPr>
        <w:t xml:space="preserve">understand </w:t>
      </w:r>
      <w:r w:rsidR="00EC615F" w:rsidRPr="00A70BD5">
        <w:rPr>
          <w:rFonts w:asciiTheme="minorHAnsi" w:hAnsiTheme="minorHAnsi" w:cstheme="minorHAnsi"/>
          <w:color w:val="001D35"/>
          <w:sz w:val="22"/>
          <w:szCs w:val="22"/>
          <w:shd w:val="clear" w:color="auto" w:fill="FFFFFF"/>
        </w:rPr>
        <w:t xml:space="preserve">different </w:t>
      </w:r>
      <w:r w:rsidR="00101EF4" w:rsidRPr="00A70BD5">
        <w:rPr>
          <w:rFonts w:asciiTheme="minorHAnsi" w:hAnsiTheme="minorHAnsi" w:cstheme="minorHAnsi"/>
          <w:color w:val="001D35"/>
          <w:sz w:val="22"/>
          <w:szCs w:val="22"/>
          <w:shd w:val="clear" w:color="auto" w:fill="FFFFFF"/>
        </w:rPr>
        <w:t>social situations, learn expected social norms and behaviours</w:t>
      </w:r>
      <w:r w:rsidR="00CB79C3" w:rsidRPr="00A70BD5">
        <w:rPr>
          <w:rFonts w:asciiTheme="minorHAnsi" w:hAnsiTheme="minorHAnsi" w:cstheme="minorHAnsi"/>
          <w:color w:val="001D35"/>
          <w:sz w:val="22"/>
          <w:szCs w:val="22"/>
          <w:shd w:val="clear" w:color="auto" w:fill="FFFFFF"/>
        </w:rPr>
        <w:t>. It also</w:t>
      </w:r>
      <w:r w:rsidR="00101EF4" w:rsidRPr="00A70BD5">
        <w:rPr>
          <w:rFonts w:asciiTheme="minorHAnsi" w:hAnsiTheme="minorHAnsi" w:cstheme="minorHAnsi"/>
          <w:color w:val="001D35"/>
          <w:sz w:val="22"/>
          <w:szCs w:val="22"/>
          <w:shd w:val="clear" w:color="auto" w:fill="FFFFFF"/>
        </w:rPr>
        <w:t xml:space="preserve"> reduce</w:t>
      </w:r>
      <w:r w:rsidR="00CB79C3" w:rsidRPr="00A70BD5">
        <w:rPr>
          <w:rFonts w:asciiTheme="minorHAnsi" w:hAnsiTheme="minorHAnsi" w:cstheme="minorHAnsi"/>
          <w:color w:val="001D35"/>
          <w:sz w:val="22"/>
          <w:szCs w:val="22"/>
          <w:shd w:val="clear" w:color="auto" w:fill="FFFFFF"/>
        </w:rPr>
        <w:t>s</w:t>
      </w:r>
      <w:r w:rsidR="00101EF4" w:rsidRPr="00A70BD5">
        <w:rPr>
          <w:rFonts w:asciiTheme="minorHAnsi" w:hAnsiTheme="minorHAnsi" w:cstheme="minorHAnsi"/>
          <w:color w:val="001D35"/>
          <w:sz w:val="22"/>
          <w:szCs w:val="22"/>
          <w:shd w:val="clear" w:color="auto" w:fill="FFFFFF"/>
        </w:rPr>
        <w:t xml:space="preserve"> anxiety by providing clear, predictable, and visually supported explanations of complex social interactions</w:t>
      </w:r>
    </w:p>
    <w:p w:rsidR="00CB79C3" w:rsidRPr="00A70BD5" w:rsidRDefault="00A026AE" w:rsidP="009151A9">
      <w:pPr>
        <w:pStyle w:val="font8"/>
        <w:numPr>
          <w:ilvl w:val="0"/>
          <w:numId w:val="34"/>
        </w:numPr>
        <w:spacing w:before="0" w:beforeAutospacing="0" w:after="0" w:afterAutospacing="0"/>
        <w:textAlignment w:val="baseline"/>
        <w:rPr>
          <w:rFonts w:asciiTheme="minorHAnsi" w:hAnsiTheme="minorHAnsi" w:cstheme="minorHAnsi"/>
          <w:sz w:val="22"/>
          <w:szCs w:val="22"/>
        </w:rPr>
      </w:pPr>
      <w:r w:rsidRPr="00A70BD5">
        <w:rPr>
          <w:rFonts w:asciiTheme="minorHAnsi" w:hAnsiTheme="minorHAnsi" w:cstheme="minorHAnsi"/>
          <w:sz w:val="22"/>
          <w:szCs w:val="22"/>
        </w:rPr>
        <w:t xml:space="preserve">We use ‘Zones of Regulation’ strategies </w:t>
      </w:r>
      <w:r w:rsidR="00CB79C3" w:rsidRPr="00A70BD5">
        <w:rPr>
          <w:rFonts w:asciiTheme="minorHAnsi" w:hAnsiTheme="minorHAnsi" w:cstheme="minorHAnsi"/>
          <w:sz w:val="22"/>
          <w:szCs w:val="22"/>
        </w:rPr>
        <w:t xml:space="preserve">to </w:t>
      </w:r>
      <w:r w:rsidR="00CB79C3" w:rsidRPr="00A70BD5">
        <w:rPr>
          <w:rFonts w:asciiTheme="minorHAnsi" w:hAnsiTheme="minorHAnsi" w:cstheme="minorHAnsi"/>
          <w:color w:val="001D35"/>
          <w:sz w:val="22"/>
          <w:szCs w:val="22"/>
          <w:shd w:val="clear" w:color="auto" w:fill="FFFFFF"/>
        </w:rPr>
        <w:t>identify their feelings, understand triggers, and develop strategies to return to a calm, focused state for learning and daily tasks</w:t>
      </w:r>
    </w:p>
    <w:p w:rsidR="00CB79C3" w:rsidRPr="00A70BD5" w:rsidRDefault="00CB79C3" w:rsidP="009151A9">
      <w:pPr>
        <w:pStyle w:val="font8"/>
        <w:numPr>
          <w:ilvl w:val="0"/>
          <w:numId w:val="34"/>
        </w:numPr>
        <w:spacing w:before="0" w:beforeAutospacing="0" w:after="0" w:afterAutospacing="0"/>
        <w:textAlignment w:val="baseline"/>
        <w:rPr>
          <w:rFonts w:asciiTheme="minorHAnsi" w:hAnsiTheme="minorHAnsi" w:cstheme="minorHAnsi"/>
          <w:sz w:val="22"/>
          <w:szCs w:val="22"/>
        </w:rPr>
      </w:pPr>
      <w:r w:rsidRPr="00A70BD5">
        <w:rPr>
          <w:rFonts w:asciiTheme="minorHAnsi" w:hAnsiTheme="minorHAnsi" w:cstheme="minorHAnsi"/>
          <w:color w:val="001D35"/>
          <w:sz w:val="22"/>
          <w:szCs w:val="22"/>
          <w:shd w:val="clear" w:color="auto" w:fill="FFFFFF"/>
        </w:rPr>
        <w:t>‘Energy Accounting’ is used similarly, to make individuals aware of their own energy levels and how they fluctuate throughout the day, allowing them to better understand their needs for breaks, rest, or different activities to maintain their optimal functioning</w:t>
      </w:r>
    </w:p>
    <w:p w:rsidR="000D4558" w:rsidRPr="00A70BD5" w:rsidRDefault="000D4558" w:rsidP="00CB79C3">
      <w:pPr>
        <w:pStyle w:val="font8"/>
        <w:numPr>
          <w:ilvl w:val="0"/>
          <w:numId w:val="34"/>
        </w:numPr>
        <w:spacing w:before="0" w:beforeAutospacing="0" w:after="0" w:afterAutospacing="0"/>
        <w:textAlignment w:val="baseline"/>
        <w:rPr>
          <w:rFonts w:asciiTheme="minorHAnsi" w:hAnsiTheme="minorHAnsi" w:cstheme="minorHAnsi"/>
          <w:sz w:val="22"/>
          <w:szCs w:val="22"/>
        </w:rPr>
      </w:pPr>
      <w:r w:rsidRPr="00A70BD5">
        <w:rPr>
          <w:rFonts w:asciiTheme="minorHAnsi" w:hAnsiTheme="minorHAnsi" w:cstheme="minorHAnsi"/>
          <w:sz w:val="22"/>
          <w:szCs w:val="22"/>
        </w:rPr>
        <w:t>We also refer pupils to CAMHS</w:t>
      </w:r>
      <w:r w:rsidR="00A31973" w:rsidRPr="00A70BD5">
        <w:rPr>
          <w:rFonts w:asciiTheme="minorHAnsi" w:hAnsiTheme="minorHAnsi" w:cstheme="minorHAnsi"/>
          <w:sz w:val="22"/>
          <w:szCs w:val="22"/>
        </w:rPr>
        <w:t xml:space="preserve">. </w:t>
      </w:r>
      <w:r w:rsidRPr="00A70BD5">
        <w:rPr>
          <w:rFonts w:asciiTheme="minorHAnsi" w:hAnsiTheme="minorHAnsi" w:cstheme="minorHAnsi"/>
          <w:sz w:val="22"/>
          <w:szCs w:val="22"/>
        </w:rPr>
        <w:t xml:space="preserve"> </w:t>
      </w:r>
      <w:r w:rsidR="00A31973" w:rsidRPr="00A70BD5">
        <w:rPr>
          <w:rStyle w:val="Emphasis"/>
          <w:rFonts w:asciiTheme="minorHAnsi" w:hAnsiTheme="minorHAnsi" w:cstheme="minorHAnsi"/>
          <w:bCs/>
          <w:i w:val="0"/>
          <w:iCs w:val="0"/>
          <w:color w:val="5F6368"/>
          <w:sz w:val="22"/>
          <w:szCs w:val="22"/>
          <w:shd w:val="clear" w:color="auto" w:fill="FFFFFF"/>
        </w:rPr>
        <w:t>CAMHS</w:t>
      </w:r>
      <w:r w:rsidR="00A31973" w:rsidRPr="00A70BD5">
        <w:rPr>
          <w:rFonts w:asciiTheme="minorHAnsi" w:hAnsiTheme="minorHAnsi" w:cstheme="minorHAnsi"/>
          <w:color w:val="4D5156"/>
          <w:sz w:val="22"/>
          <w:szCs w:val="22"/>
          <w:shd w:val="clear" w:color="auto" w:fill="FFFFFF"/>
        </w:rPr>
        <w:t> accept referrals of </w:t>
      </w:r>
      <w:r w:rsidR="00A31973" w:rsidRPr="00A70BD5">
        <w:rPr>
          <w:rStyle w:val="Emphasis"/>
          <w:rFonts w:asciiTheme="minorHAnsi" w:hAnsiTheme="minorHAnsi" w:cstheme="minorHAnsi"/>
          <w:bCs/>
          <w:i w:val="0"/>
          <w:iCs w:val="0"/>
          <w:color w:val="5F6368"/>
          <w:sz w:val="22"/>
          <w:szCs w:val="22"/>
          <w:shd w:val="clear" w:color="auto" w:fill="FFFFFF"/>
        </w:rPr>
        <w:t>pupils</w:t>
      </w:r>
      <w:r w:rsidR="00A31973" w:rsidRPr="00A70BD5">
        <w:rPr>
          <w:rFonts w:asciiTheme="minorHAnsi" w:hAnsiTheme="minorHAnsi" w:cstheme="minorHAnsi"/>
          <w:color w:val="4D5156"/>
          <w:sz w:val="22"/>
          <w:szCs w:val="22"/>
          <w:shd w:val="clear" w:color="auto" w:fill="FFFFFF"/>
        </w:rPr>
        <w:t> with severe or complex emotional, behavioural and </w:t>
      </w:r>
      <w:r w:rsidR="00A31973" w:rsidRPr="00A70BD5">
        <w:rPr>
          <w:rStyle w:val="Emphasis"/>
          <w:rFonts w:asciiTheme="minorHAnsi" w:hAnsiTheme="minorHAnsi" w:cstheme="minorHAnsi"/>
          <w:bCs/>
          <w:i w:val="0"/>
          <w:iCs w:val="0"/>
          <w:color w:val="5F6368"/>
          <w:sz w:val="22"/>
          <w:szCs w:val="22"/>
          <w:shd w:val="clear" w:color="auto" w:fill="FFFFFF"/>
        </w:rPr>
        <w:t>mental health</w:t>
      </w:r>
      <w:r w:rsidR="00A31973" w:rsidRPr="00A70BD5">
        <w:rPr>
          <w:rFonts w:asciiTheme="minorHAnsi" w:hAnsiTheme="minorHAnsi" w:cstheme="minorHAnsi"/>
          <w:color w:val="4D5156"/>
          <w:sz w:val="22"/>
          <w:szCs w:val="22"/>
          <w:shd w:val="clear" w:color="auto" w:fill="FFFFFF"/>
        </w:rPr>
        <w:t> difficulties for assessment and treatment, as appropriate</w:t>
      </w:r>
    </w:p>
    <w:p w:rsidR="00057B99" w:rsidRDefault="00057B99" w:rsidP="009151A9">
      <w:pPr>
        <w:pStyle w:val="font8"/>
        <w:spacing w:before="0" w:beforeAutospacing="0" w:after="0" w:afterAutospacing="0"/>
        <w:textAlignment w:val="baseline"/>
        <w:rPr>
          <w:rFonts w:asciiTheme="minorHAnsi" w:hAnsiTheme="minorHAnsi" w:cstheme="minorHAnsi"/>
          <w:sz w:val="22"/>
          <w:szCs w:val="22"/>
        </w:rPr>
      </w:pPr>
    </w:p>
    <w:p w:rsidR="004D3ED6" w:rsidRDefault="004D3ED6" w:rsidP="00A31973">
      <w:pPr>
        <w:pStyle w:val="font8"/>
        <w:spacing w:before="0" w:beforeAutospacing="0" w:after="0" w:afterAutospacing="0"/>
        <w:textAlignment w:val="baseline"/>
        <w:rPr>
          <w:rFonts w:asciiTheme="minorHAnsi" w:hAnsiTheme="minorHAnsi" w:cstheme="minorHAnsi"/>
          <w:b/>
        </w:rPr>
      </w:pPr>
      <w:r w:rsidRPr="004D3ED6">
        <w:rPr>
          <w:rFonts w:asciiTheme="minorHAnsi" w:hAnsiTheme="minorHAnsi" w:cstheme="minorHAnsi"/>
          <w:b/>
        </w:rPr>
        <w:t xml:space="preserve">How the medical needs of your child are best met in our school? </w:t>
      </w:r>
    </w:p>
    <w:p w:rsidR="008202BB" w:rsidRDefault="008202BB" w:rsidP="00A31973">
      <w:pPr>
        <w:pStyle w:val="font8"/>
        <w:spacing w:before="0" w:beforeAutospacing="0" w:after="0" w:afterAutospacing="0"/>
        <w:textAlignment w:val="baseline"/>
        <w:rPr>
          <w:rFonts w:asciiTheme="minorHAnsi" w:hAnsiTheme="minorHAnsi" w:cstheme="minorHAnsi"/>
          <w:b/>
        </w:rPr>
      </w:pPr>
    </w:p>
    <w:p w:rsidR="004D3ED6" w:rsidRPr="009151A9" w:rsidRDefault="009151A9" w:rsidP="00B9312D">
      <w:pPr>
        <w:pStyle w:val="font8"/>
        <w:numPr>
          <w:ilvl w:val="0"/>
          <w:numId w:val="42"/>
        </w:numPr>
        <w:spacing w:before="0" w:beforeAutospacing="0" w:after="0" w:afterAutospacing="0"/>
        <w:textAlignment w:val="baseline"/>
        <w:rPr>
          <w:rFonts w:asciiTheme="minorHAnsi" w:hAnsiTheme="minorHAnsi" w:cstheme="minorHAnsi"/>
          <w:sz w:val="22"/>
          <w:szCs w:val="22"/>
        </w:rPr>
      </w:pPr>
      <w:r w:rsidRPr="009151A9">
        <w:rPr>
          <w:rFonts w:asciiTheme="minorHAnsi" w:hAnsiTheme="minorHAnsi" w:cstheme="minorHAnsi"/>
        </w:rPr>
        <w:t>S</w:t>
      </w:r>
      <w:r w:rsidR="004D3ED6" w:rsidRPr="009151A9">
        <w:rPr>
          <w:rFonts w:asciiTheme="minorHAnsi" w:hAnsiTheme="minorHAnsi" w:cstheme="minorHAnsi"/>
        </w:rPr>
        <w:t xml:space="preserve">chool staff work closely with the </w:t>
      </w:r>
      <w:r w:rsidRPr="009151A9">
        <w:rPr>
          <w:rFonts w:asciiTheme="minorHAnsi" w:hAnsiTheme="minorHAnsi" w:cstheme="minorHAnsi"/>
        </w:rPr>
        <w:t>H</w:t>
      </w:r>
      <w:r w:rsidR="004D3ED6" w:rsidRPr="009151A9">
        <w:rPr>
          <w:rFonts w:asciiTheme="minorHAnsi" w:hAnsiTheme="minorHAnsi" w:cstheme="minorHAnsi"/>
        </w:rPr>
        <w:t xml:space="preserve">ealth </w:t>
      </w:r>
      <w:r w:rsidRPr="009151A9">
        <w:rPr>
          <w:rFonts w:asciiTheme="minorHAnsi" w:hAnsiTheme="minorHAnsi" w:cstheme="minorHAnsi"/>
        </w:rPr>
        <w:t>V</w:t>
      </w:r>
      <w:r w:rsidR="004D3ED6" w:rsidRPr="009151A9">
        <w:rPr>
          <w:rFonts w:asciiTheme="minorHAnsi" w:hAnsiTheme="minorHAnsi" w:cstheme="minorHAnsi"/>
        </w:rPr>
        <w:t>isitor</w:t>
      </w:r>
      <w:r w:rsidR="000914BE" w:rsidRPr="009151A9">
        <w:rPr>
          <w:rFonts w:asciiTheme="minorHAnsi" w:hAnsiTheme="minorHAnsi" w:cstheme="minorHAnsi"/>
        </w:rPr>
        <w:t>,</w:t>
      </w:r>
      <w:r w:rsidR="004D3ED6" w:rsidRPr="009151A9">
        <w:rPr>
          <w:rFonts w:asciiTheme="minorHAnsi" w:hAnsiTheme="minorHAnsi" w:cstheme="minorHAnsi"/>
        </w:rPr>
        <w:t xml:space="preserve"> </w:t>
      </w:r>
      <w:r w:rsidRPr="009151A9">
        <w:rPr>
          <w:rFonts w:asciiTheme="minorHAnsi" w:hAnsiTheme="minorHAnsi" w:cstheme="minorHAnsi"/>
        </w:rPr>
        <w:t>S</w:t>
      </w:r>
      <w:r w:rsidR="004D3ED6" w:rsidRPr="009151A9">
        <w:rPr>
          <w:rFonts w:asciiTheme="minorHAnsi" w:hAnsiTheme="minorHAnsi" w:cstheme="minorHAnsi"/>
        </w:rPr>
        <w:t xml:space="preserve">chool </w:t>
      </w:r>
      <w:r w:rsidRPr="009151A9">
        <w:rPr>
          <w:rFonts w:asciiTheme="minorHAnsi" w:hAnsiTheme="minorHAnsi" w:cstheme="minorHAnsi"/>
        </w:rPr>
        <w:t>N</w:t>
      </w:r>
      <w:r w:rsidR="004D3ED6" w:rsidRPr="009151A9">
        <w:rPr>
          <w:rFonts w:asciiTheme="minorHAnsi" w:hAnsiTheme="minorHAnsi" w:cstheme="minorHAnsi"/>
        </w:rPr>
        <w:t xml:space="preserve">urse, parents </w:t>
      </w:r>
      <w:r w:rsidR="000914BE" w:rsidRPr="009151A9">
        <w:rPr>
          <w:rFonts w:asciiTheme="minorHAnsi" w:hAnsiTheme="minorHAnsi" w:cstheme="minorHAnsi"/>
        </w:rPr>
        <w:t>&amp;</w:t>
      </w:r>
      <w:r w:rsidR="004D3ED6" w:rsidRPr="009151A9">
        <w:rPr>
          <w:rFonts w:asciiTheme="minorHAnsi" w:hAnsiTheme="minorHAnsi" w:cstheme="minorHAnsi"/>
        </w:rPr>
        <w:t xml:space="preserve"> carers and a range of outside agencies including </w:t>
      </w:r>
      <w:r w:rsidR="007976DA">
        <w:rPr>
          <w:rFonts w:asciiTheme="minorHAnsi" w:hAnsiTheme="minorHAnsi" w:cstheme="minorHAnsi"/>
        </w:rPr>
        <w:t>P</w:t>
      </w:r>
      <w:r w:rsidR="004D3ED6" w:rsidRPr="009151A9">
        <w:rPr>
          <w:rFonts w:asciiTheme="minorHAnsi" w:hAnsiTheme="minorHAnsi" w:cstheme="minorHAnsi"/>
        </w:rPr>
        <w:t>aediatricians, Speech and Language Therapists, Occupational Therapists and Physiotherapist to support pupil’s health and medical needs within the school</w:t>
      </w:r>
    </w:p>
    <w:p w:rsidR="00A31973" w:rsidRPr="009151A9" w:rsidRDefault="004D3ED6" w:rsidP="007976DA">
      <w:pPr>
        <w:pStyle w:val="font8"/>
        <w:numPr>
          <w:ilvl w:val="0"/>
          <w:numId w:val="34"/>
        </w:numPr>
        <w:spacing w:before="0" w:beforeAutospacing="0" w:after="0" w:afterAutospacing="0"/>
        <w:textAlignment w:val="baseline"/>
        <w:rPr>
          <w:rFonts w:asciiTheme="minorHAnsi" w:hAnsiTheme="minorHAnsi" w:cstheme="minorHAnsi"/>
          <w:sz w:val="22"/>
          <w:szCs w:val="22"/>
        </w:rPr>
      </w:pPr>
      <w:r w:rsidRPr="009151A9">
        <w:rPr>
          <w:rFonts w:asciiTheme="minorHAnsi" w:hAnsiTheme="minorHAnsi" w:cstheme="minorHAnsi"/>
        </w:rPr>
        <w:t xml:space="preserve">The Class teacher and the Assistant Headteacher liaise with health professionals, and parents in writing ‘Health Care Plans’, </w:t>
      </w:r>
      <w:r w:rsidR="00E02D46">
        <w:rPr>
          <w:rFonts w:asciiTheme="minorHAnsi" w:hAnsiTheme="minorHAnsi" w:cstheme="minorHAnsi"/>
        </w:rPr>
        <w:t>‘</w:t>
      </w:r>
      <w:r w:rsidRPr="009151A9">
        <w:rPr>
          <w:rFonts w:asciiTheme="minorHAnsi" w:hAnsiTheme="minorHAnsi" w:cstheme="minorHAnsi"/>
        </w:rPr>
        <w:t>Evacuation Plans</w:t>
      </w:r>
      <w:r w:rsidR="00E02D46">
        <w:rPr>
          <w:rFonts w:asciiTheme="minorHAnsi" w:hAnsiTheme="minorHAnsi" w:cstheme="minorHAnsi"/>
        </w:rPr>
        <w:t>’</w:t>
      </w:r>
      <w:r w:rsidRPr="009151A9">
        <w:rPr>
          <w:rFonts w:asciiTheme="minorHAnsi" w:hAnsiTheme="minorHAnsi" w:cstheme="minorHAnsi"/>
        </w:rPr>
        <w:t xml:space="preserve"> and </w:t>
      </w:r>
      <w:r w:rsidR="00E02D46">
        <w:rPr>
          <w:rFonts w:asciiTheme="minorHAnsi" w:hAnsiTheme="minorHAnsi" w:cstheme="minorHAnsi"/>
        </w:rPr>
        <w:t>‘</w:t>
      </w:r>
      <w:r w:rsidRPr="009151A9">
        <w:rPr>
          <w:rFonts w:asciiTheme="minorHAnsi" w:hAnsiTheme="minorHAnsi" w:cstheme="minorHAnsi"/>
        </w:rPr>
        <w:t>Additional Risk Assessments</w:t>
      </w:r>
      <w:r w:rsidR="00E02D46">
        <w:rPr>
          <w:rFonts w:asciiTheme="minorHAnsi" w:hAnsiTheme="minorHAnsi" w:cstheme="minorHAnsi"/>
        </w:rPr>
        <w:t>’</w:t>
      </w:r>
      <w:r w:rsidRPr="009151A9">
        <w:rPr>
          <w:rFonts w:asciiTheme="minorHAnsi" w:hAnsiTheme="minorHAnsi" w:cstheme="minorHAnsi"/>
        </w:rPr>
        <w:t xml:space="preserve"> for pupils with more complex medical needs or disability.</w:t>
      </w:r>
    </w:p>
    <w:p w:rsidR="004D3ED6" w:rsidRDefault="004D3ED6" w:rsidP="004D3ED6">
      <w:pPr>
        <w:pStyle w:val="font8"/>
        <w:spacing w:before="0" w:beforeAutospacing="0" w:after="0" w:afterAutospacing="0"/>
        <w:textAlignment w:val="baseline"/>
        <w:rPr>
          <w:rFonts w:asciiTheme="minorHAnsi" w:hAnsiTheme="minorHAnsi" w:cstheme="minorHAnsi"/>
          <w:sz w:val="22"/>
          <w:szCs w:val="22"/>
        </w:rPr>
      </w:pPr>
    </w:p>
    <w:p w:rsidR="006654F1" w:rsidRDefault="006654F1" w:rsidP="009151A9">
      <w:pPr>
        <w:pStyle w:val="font8"/>
        <w:spacing w:before="0" w:beforeAutospacing="0" w:after="0" w:afterAutospacing="0"/>
        <w:textAlignment w:val="baseline"/>
        <w:rPr>
          <w:rFonts w:asciiTheme="minorHAnsi" w:hAnsiTheme="minorHAnsi" w:cstheme="minorHAnsi"/>
          <w:b/>
        </w:rPr>
      </w:pPr>
      <w:r w:rsidRPr="009151A9">
        <w:rPr>
          <w:rFonts w:asciiTheme="minorHAnsi" w:hAnsiTheme="minorHAnsi" w:cstheme="minorHAnsi"/>
          <w:b/>
        </w:rPr>
        <w:t>What to do if I have concerns about my child</w:t>
      </w:r>
    </w:p>
    <w:p w:rsidR="008202BB" w:rsidRPr="009151A9" w:rsidRDefault="008202BB" w:rsidP="009151A9">
      <w:pPr>
        <w:pStyle w:val="font8"/>
        <w:spacing w:before="0" w:beforeAutospacing="0" w:after="0" w:afterAutospacing="0"/>
        <w:textAlignment w:val="baseline"/>
        <w:rPr>
          <w:rFonts w:asciiTheme="minorHAnsi" w:hAnsiTheme="minorHAnsi" w:cstheme="minorHAnsi"/>
          <w:b/>
        </w:rPr>
      </w:pPr>
    </w:p>
    <w:p w:rsidR="007976DA" w:rsidRDefault="001B7189" w:rsidP="007976DA">
      <w:pPr>
        <w:pStyle w:val="font8"/>
        <w:numPr>
          <w:ilvl w:val="0"/>
          <w:numId w:val="34"/>
        </w:numPr>
        <w:spacing w:before="0" w:beforeAutospacing="0" w:after="0" w:afterAutospacing="0"/>
        <w:textAlignment w:val="baseline"/>
        <w:rPr>
          <w:rFonts w:asciiTheme="minorHAnsi" w:hAnsiTheme="minorHAnsi" w:cstheme="minorHAnsi"/>
          <w:sz w:val="22"/>
          <w:szCs w:val="22"/>
        </w:rPr>
      </w:pPr>
      <w:r w:rsidRPr="009151A9">
        <w:rPr>
          <w:rFonts w:asciiTheme="minorHAnsi" w:hAnsiTheme="minorHAnsi" w:cstheme="minorHAnsi"/>
          <w:sz w:val="22"/>
          <w:szCs w:val="22"/>
        </w:rPr>
        <w:t>If you have any concerns about your child or the support they are receiving, please speak to the class teacher first. It is best to make an appointment to speak to your child’s teacher because they cannot come out of class or discuss concerns at the beginning or end of school when there are other children and parents around</w:t>
      </w:r>
    </w:p>
    <w:p w:rsidR="006654F1" w:rsidRPr="007976DA" w:rsidRDefault="001B7189" w:rsidP="007976DA">
      <w:pPr>
        <w:pStyle w:val="font8"/>
        <w:numPr>
          <w:ilvl w:val="0"/>
          <w:numId w:val="34"/>
        </w:numPr>
        <w:spacing w:before="0" w:beforeAutospacing="0" w:after="0" w:afterAutospacing="0"/>
        <w:textAlignment w:val="baseline"/>
        <w:rPr>
          <w:rStyle w:val="wixguard"/>
          <w:rFonts w:asciiTheme="minorHAnsi" w:hAnsiTheme="minorHAnsi" w:cstheme="minorHAnsi"/>
          <w:sz w:val="22"/>
          <w:szCs w:val="22"/>
        </w:rPr>
      </w:pPr>
      <w:r w:rsidRPr="007976DA">
        <w:rPr>
          <w:rFonts w:asciiTheme="minorHAnsi" w:hAnsiTheme="minorHAnsi" w:cstheme="minorHAnsi"/>
          <w:sz w:val="22"/>
          <w:szCs w:val="22"/>
        </w:rPr>
        <w:t xml:space="preserve">If you do not feel that the issue has been resolved, please arrange to meet with Mrs Roy (Assistant Headteacher) or Mrs </w:t>
      </w:r>
      <w:proofErr w:type="spellStart"/>
      <w:r w:rsidRPr="007976DA">
        <w:rPr>
          <w:rFonts w:asciiTheme="minorHAnsi" w:hAnsiTheme="minorHAnsi" w:cstheme="minorHAnsi"/>
          <w:sz w:val="22"/>
          <w:szCs w:val="22"/>
        </w:rPr>
        <w:t>Ordman</w:t>
      </w:r>
      <w:proofErr w:type="spellEnd"/>
      <w:r w:rsidRPr="007976DA">
        <w:rPr>
          <w:rFonts w:asciiTheme="minorHAnsi" w:hAnsiTheme="minorHAnsi" w:cstheme="minorHAnsi"/>
          <w:sz w:val="22"/>
          <w:szCs w:val="22"/>
        </w:rPr>
        <w:t xml:space="preserve"> (Deputy Headteacher). If you still have concerns, please refer to the </w:t>
      </w:r>
      <w:r w:rsidR="009151A9" w:rsidRPr="007976DA">
        <w:rPr>
          <w:rFonts w:asciiTheme="minorHAnsi" w:hAnsiTheme="minorHAnsi" w:cstheme="minorHAnsi"/>
          <w:sz w:val="22"/>
          <w:szCs w:val="22"/>
        </w:rPr>
        <w:t>C</w:t>
      </w:r>
      <w:r w:rsidRPr="007976DA">
        <w:rPr>
          <w:rFonts w:asciiTheme="minorHAnsi" w:hAnsiTheme="minorHAnsi" w:cstheme="minorHAnsi"/>
          <w:sz w:val="22"/>
          <w:szCs w:val="22"/>
        </w:rPr>
        <w:t xml:space="preserve">omplaints </w:t>
      </w:r>
      <w:r w:rsidR="009151A9" w:rsidRPr="007976DA">
        <w:rPr>
          <w:rFonts w:asciiTheme="minorHAnsi" w:hAnsiTheme="minorHAnsi" w:cstheme="minorHAnsi"/>
          <w:sz w:val="22"/>
          <w:szCs w:val="22"/>
        </w:rPr>
        <w:t>P</w:t>
      </w:r>
      <w:r w:rsidRPr="007976DA">
        <w:rPr>
          <w:rFonts w:asciiTheme="minorHAnsi" w:hAnsiTheme="minorHAnsi" w:cstheme="minorHAnsi"/>
          <w:sz w:val="22"/>
          <w:szCs w:val="22"/>
        </w:rPr>
        <w:t>olicy.</w:t>
      </w:r>
    </w:p>
    <w:p w:rsidR="00AD289E" w:rsidRDefault="00AD289E" w:rsidP="007976DA">
      <w:pPr>
        <w:pStyle w:val="font8"/>
        <w:spacing w:before="0" w:beforeAutospacing="0" w:after="0" w:afterAutospacing="0" w:line="276" w:lineRule="auto"/>
        <w:textAlignment w:val="baseline"/>
        <w:rPr>
          <w:rStyle w:val="wixguard"/>
          <w:rFonts w:asciiTheme="minorHAnsi" w:hAnsiTheme="minorHAnsi" w:cstheme="minorHAnsi"/>
          <w:b/>
          <w:bdr w:val="none" w:sz="0" w:space="0" w:color="auto" w:frame="1"/>
        </w:rPr>
      </w:pPr>
    </w:p>
    <w:p w:rsidR="007976DA" w:rsidRDefault="00FB2B5E" w:rsidP="007976DA">
      <w:pPr>
        <w:pStyle w:val="font8"/>
        <w:spacing w:before="0" w:beforeAutospacing="0" w:after="0" w:afterAutospacing="0" w:line="276" w:lineRule="auto"/>
        <w:textAlignment w:val="baseline"/>
        <w:rPr>
          <w:rStyle w:val="wixguard"/>
          <w:rFonts w:asciiTheme="minorHAnsi" w:hAnsiTheme="minorHAnsi" w:cstheme="minorHAnsi"/>
          <w:b/>
          <w:bdr w:val="none" w:sz="0" w:space="0" w:color="auto" w:frame="1"/>
        </w:rPr>
      </w:pPr>
      <w:r w:rsidRPr="009151A9">
        <w:rPr>
          <w:rStyle w:val="wixguard"/>
          <w:rFonts w:asciiTheme="minorHAnsi" w:hAnsiTheme="minorHAnsi" w:cstheme="minorHAnsi"/>
          <w:b/>
          <w:bdr w:val="none" w:sz="0" w:space="0" w:color="auto" w:frame="1"/>
        </w:rPr>
        <w:t>Barnet Local Offer</w:t>
      </w:r>
    </w:p>
    <w:p w:rsidR="00FB2B5E" w:rsidRPr="009151A9" w:rsidRDefault="00FB2B5E" w:rsidP="00F9702D">
      <w:pPr>
        <w:pStyle w:val="font8"/>
        <w:numPr>
          <w:ilvl w:val="0"/>
          <w:numId w:val="34"/>
        </w:numPr>
        <w:spacing w:before="0" w:beforeAutospacing="0" w:after="0" w:afterAutospacing="0" w:line="276" w:lineRule="auto"/>
        <w:textAlignment w:val="baseline"/>
        <w:rPr>
          <w:rStyle w:val="wixguard"/>
          <w:rFonts w:asciiTheme="minorHAnsi" w:hAnsiTheme="minorHAnsi" w:cstheme="minorHAnsi"/>
          <w:b/>
          <w:bdr w:val="none" w:sz="0" w:space="0" w:color="auto" w:frame="1"/>
        </w:rPr>
      </w:pPr>
      <w:r w:rsidRPr="009151A9">
        <w:rPr>
          <w:rStyle w:val="wixguard"/>
          <w:rFonts w:asciiTheme="minorHAnsi" w:hAnsiTheme="minorHAnsi" w:cstheme="minorHAnsi"/>
          <w:sz w:val="22"/>
          <w:szCs w:val="22"/>
          <w:bdr w:val="none" w:sz="0" w:space="0" w:color="auto" w:frame="1"/>
        </w:rPr>
        <w:t>Please look at the</w:t>
      </w:r>
      <w:r w:rsidR="001F5EEC" w:rsidRPr="009151A9">
        <w:rPr>
          <w:rStyle w:val="wixguard"/>
          <w:rFonts w:asciiTheme="minorHAnsi" w:hAnsiTheme="minorHAnsi" w:cstheme="minorHAnsi"/>
          <w:sz w:val="22"/>
          <w:szCs w:val="22"/>
          <w:bdr w:val="none" w:sz="0" w:space="0" w:color="auto" w:frame="1"/>
        </w:rPr>
        <w:t xml:space="preserve"> Barnet</w:t>
      </w:r>
      <w:r w:rsidRPr="009151A9">
        <w:rPr>
          <w:rStyle w:val="wixguard"/>
          <w:rFonts w:asciiTheme="minorHAnsi" w:hAnsiTheme="minorHAnsi" w:cstheme="minorHAnsi"/>
          <w:sz w:val="22"/>
          <w:szCs w:val="22"/>
          <w:bdr w:val="none" w:sz="0" w:space="0" w:color="auto" w:frame="1"/>
        </w:rPr>
        <w:t xml:space="preserve"> Local Offer which offers information for parents in a single</w:t>
      </w:r>
      <w:r w:rsidR="001F5EEC" w:rsidRPr="009151A9">
        <w:rPr>
          <w:rStyle w:val="wixguard"/>
          <w:rFonts w:asciiTheme="minorHAnsi" w:hAnsiTheme="minorHAnsi" w:cstheme="minorHAnsi"/>
          <w:sz w:val="22"/>
          <w:szCs w:val="22"/>
          <w:bdr w:val="none" w:sz="0" w:space="0" w:color="auto" w:frame="1"/>
        </w:rPr>
        <w:t xml:space="preserve"> </w:t>
      </w:r>
      <w:r w:rsidRPr="009151A9">
        <w:rPr>
          <w:rStyle w:val="wixguard"/>
          <w:rFonts w:asciiTheme="minorHAnsi" w:hAnsiTheme="minorHAnsi" w:cstheme="minorHAnsi"/>
          <w:sz w:val="22"/>
          <w:szCs w:val="22"/>
          <w:bdr w:val="none" w:sz="0" w:space="0" w:color="auto" w:frame="1"/>
        </w:rPr>
        <w:t>place. The local offer helps children, young people and their parents to understand what</w:t>
      </w:r>
      <w:r w:rsidR="001F5EEC" w:rsidRPr="009151A9">
        <w:rPr>
          <w:rStyle w:val="wixguard"/>
          <w:rFonts w:asciiTheme="minorHAnsi" w:hAnsiTheme="minorHAnsi" w:cstheme="minorHAnsi"/>
          <w:sz w:val="22"/>
          <w:szCs w:val="22"/>
          <w:bdr w:val="none" w:sz="0" w:space="0" w:color="auto" w:frame="1"/>
        </w:rPr>
        <w:t xml:space="preserve"> </w:t>
      </w:r>
      <w:r w:rsidRPr="009151A9">
        <w:rPr>
          <w:rStyle w:val="wixguard"/>
          <w:rFonts w:asciiTheme="minorHAnsi" w:hAnsiTheme="minorHAnsi" w:cstheme="minorHAnsi"/>
          <w:sz w:val="22"/>
          <w:szCs w:val="22"/>
          <w:bdr w:val="none" w:sz="0" w:space="0" w:color="auto" w:frame="1"/>
        </w:rPr>
        <w:t>services and support they can expect from a range of local agencies. There is also a list</w:t>
      </w:r>
      <w:r w:rsidR="001F5EEC" w:rsidRPr="009151A9">
        <w:rPr>
          <w:rStyle w:val="wixguard"/>
          <w:rFonts w:asciiTheme="minorHAnsi" w:hAnsiTheme="minorHAnsi" w:cstheme="minorHAnsi"/>
          <w:sz w:val="22"/>
          <w:szCs w:val="22"/>
          <w:bdr w:val="none" w:sz="0" w:space="0" w:color="auto" w:frame="1"/>
        </w:rPr>
        <w:t xml:space="preserve"> </w:t>
      </w:r>
      <w:r w:rsidRPr="009151A9">
        <w:rPr>
          <w:rStyle w:val="wixguard"/>
          <w:rFonts w:asciiTheme="minorHAnsi" w:hAnsiTheme="minorHAnsi" w:cstheme="minorHAnsi"/>
          <w:sz w:val="22"/>
          <w:szCs w:val="22"/>
          <w:bdr w:val="none" w:sz="0" w:space="0" w:color="auto" w:frame="1"/>
        </w:rPr>
        <w:t>of useful contact numbers</w:t>
      </w:r>
    </w:p>
    <w:p w:rsidR="00F9702D" w:rsidRPr="001A22E7" w:rsidRDefault="00FB2B5E" w:rsidP="001A22E7">
      <w:pPr>
        <w:pStyle w:val="font8"/>
        <w:numPr>
          <w:ilvl w:val="0"/>
          <w:numId w:val="34"/>
        </w:numPr>
        <w:spacing w:after="0"/>
        <w:textAlignment w:val="baseline"/>
        <w:rPr>
          <w:rFonts w:asciiTheme="minorHAnsi" w:hAnsiTheme="minorHAnsi" w:cstheme="minorHAnsi"/>
          <w:sz w:val="22"/>
          <w:szCs w:val="22"/>
          <w:bdr w:val="none" w:sz="0" w:space="0" w:color="auto" w:frame="1"/>
        </w:rPr>
      </w:pPr>
      <w:r w:rsidRPr="009151A9">
        <w:rPr>
          <w:rStyle w:val="wixguard"/>
          <w:rFonts w:asciiTheme="minorHAnsi" w:hAnsiTheme="minorHAnsi" w:cstheme="minorHAnsi"/>
          <w:sz w:val="22"/>
          <w:szCs w:val="22"/>
          <w:bdr w:val="none" w:sz="0" w:space="0" w:color="auto" w:frame="1"/>
        </w:rPr>
        <w:t>For more information about our Local Offer for children with SEND please liaise</w:t>
      </w:r>
      <w:r w:rsidR="001F5EEC" w:rsidRPr="009151A9">
        <w:rPr>
          <w:rStyle w:val="wixguard"/>
          <w:rFonts w:asciiTheme="minorHAnsi" w:hAnsiTheme="minorHAnsi" w:cstheme="minorHAnsi"/>
          <w:sz w:val="22"/>
          <w:szCs w:val="22"/>
          <w:bdr w:val="none" w:sz="0" w:space="0" w:color="auto" w:frame="1"/>
        </w:rPr>
        <w:t xml:space="preserve"> </w:t>
      </w:r>
      <w:r w:rsidRPr="009151A9">
        <w:rPr>
          <w:rStyle w:val="wixguard"/>
          <w:rFonts w:asciiTheme="minorHAnsi" w:hAnsiTheme="minorHAnsi" w:cstheme="minorHAnsi"/>
          <w:sz w:val="22"/>
          <w:szCs w:val="22"/>
          <w:bdr w:val="none" w:sz="0" w:space="0" w:color="auto" w:frame="1"/>
        </w:rPr>
        <w:t>with the following professionals in school via prior appointments through</w:t>
      </w:r>
      <w:r w:rsidR="001F5EEC" w:rsidRPr="009151A9">
        <w:rPr>
          <w:rStyle w:val="wixguard"/>
          <w:rFonts w:asciiTheme="minorHAnsi" w:hAnsiTheme="minorHAnsi" w:cstheme="minorHAnsi"/>
          <w:sz w:val="22"/>
          <w:szCs w:val="22"/>
          <w:bdr w:val="none" w:sz="0" w:space="0" w:color="auto" w:frame="1"/>
        </w:rPr>
        <w:t xml:space="preserve"> </w:t>
      </w:r>
      <w:r w:rsidRPr="009151A9">
        <w:rPr>
          <w:rStyle w:val="wixguard"/>
          <w:rFonts w:asciiTheme="minorHAnsi" w:hAnsiTheme="minorHAnsi" w:cstheme="minorHAnsi"/>
          <w:sz w:val="22"/>
          <w:szCs w:val="22"/>
          <w:bdr w:val="none" w:sz="0" w:space="0" w:color="auto" w:frame="1"/>
        </w:rPr>
        <w:t>School Office.</w:t>
      </w:r>
    </w:p>
    <w:p w:rsidR="007374C0" w:rsidRPr="00D27D91" w:rsidRDefault="00865D51" w:rsidP="001F5EEC">
      <w:pPr>
        <w:pStyle w:val="font8"/>
        <w:spacing w:before="0" w:beforeAutospacing="0" w:after="0" w:afterAutospacing="0"/>
        <w:textAlignment w:val="baseline"/>
        <w:rPr>
          <w:rFonts w:asciiTheme="minorHAnsi" w:hAnsiTheme="minorHAnsi" w:cstheme="minorHAnsi"/>
          <w:sz w:val="22"/>
          <w:szCs w:val="22"/>
          <w:bdr w:val="none" w:sz="0" w:space="0" w:color="auto" w:frame="1"/>
        </w:rPr>
      </w:pPr>
      <w:r w:rsidRPr="00D27D91">
        <w:rPr>
          <w:rFonts w:asciiTheme="minorHAnsi" w:hAnsiTheme="minorHAnsi" w:cstheme="minorHAnsi"/>
          <w:b/>
        </w:rPr>
        <w:t>Barnet’s Local Offer can be found at: https://www.barnetlocaloffer.org.uk</w:t>
      </w:r>
    </w:p>
    <w:p w:rsidR="00F9702D" w:rsidRDefault="00F9702D" w:rsidP="007374C0">
      <w:pPr>
        <w:rPr>
          <w:b/>
          <w:sz w:val="24"/>
          <w:szCs w:val="24"/>
          <w:lang w:eastAsia="en-GB"/>
        </w:rPr>
      </w:pPr>
    </w:p>
    <w:p w:rsidR="00F9702D" w:rsidRDefault="001F5EEC" w:rsidP="00F9702D">
      <w:pPr>
        <w:spacing w:after="0"/>
        <w:rPr>
          <w:b/>
          <w:sz w:val="24"/>
          <w:szCs w:val="24"/>
          <w:lang w:eastAsia="en-GB"/>
        </w:rPr>
      </w:pPr>
      <w:r w:rsidRPr="00D27D91">
        <w:rPr>
          <w:b/>
          <w:sz w:val="24"/>
          <w:szCs w:val="24"/>
          <w:lang w:eastAsia="en-GB"/>
        </w:rPr>
        <w:t xml:space="preserve">SEND Information report to be read in conjunction with other policies e.g. </w:t>
      </w:r>
    </w:p>
    <w:p w:rsidR="00142BAB" w:rsidRDefault="00142BAB" w:rsidP="00F9702D">
      <w:pPr>
        <w:spacing w:after="0"/>
        <w:rPr>
          <w:b/>
          <w:sz w:val="24"/>
          <w:szCs w:val="24"/>
          <w:lang w:eastAsia="en-GB"/>
        </w:rPr>
      </w:pPr>
      <w:bookmarkStart w:id="0" w:name="_GoBack"/>
      <w:bookmarkEnd w:id="0"/>
    </w:p>
    <w:p w:rsidR="001F5EEC" w:rsidRPr="00F9702D" w:rsidRDefault="001F5EEC" w:rsidP="00F9702D">
      <w:pPr>
        <w:pStyle w:val="ListParagraph"/>
        <w:numPr>
          <w:ilvl w:val="0"/>
          <w:numId w:val="34"/>
        </w:numPr>
        <w:spacing w:after="0"/>
        <w:rPr>
          <w:b/>
          <w:sz w:val="24"/>
          <w:szCs w:val="24"/>
          <w:lang w:eastAsia="en-GB"/>
        </w:rPr>
      </w:pPr>
      <w:r>
        <w:rPr>
          <w:lang w:eastAsia="en-GB"/>
        </w:rPr>
        <w:t xml:space="preserve">Behaviour </w:t>
      </w:r>
      <w:r w:rsidR="00F9702D">
        <w:rPr>
          <w:lang w:eastAsia="en-GB"/>
        </w:rPr>
        <w:t xml:space="preserve">Management </w:t>
      </w:r>
      <w:r>
        <w:rPr>
          <w:lang w:eastAsia="en-GB"/>
        </w:rPr>
        <w:t>Policy</w:t>
      </w:r>
    </w:p>
    <w:p w:rsidR="001F5EEC" w:rsidRDefault="001F5EEC" w:rsidP="001F5EEC">
      <w:pPr>
        <w:pStyle w:val="ListParagraph"/>
        <w:numPr>
          <w:ilvl w:val="0"/>
          <w:numId w:val="34"/>
        </w:numPr>
        <w:rPr>
          <w:lang w:eastAsia="en-GB"/>
        </w:rPr>
      </w:pPr>
      <w:r>
        <w:rPr>
          <w:lang w:eastAsia="en-GB"/>
        </w:rPr>
        <w:t>Equality Policy</w:t>
      </w:r>
    </w:p>
    <w:p w:rsidR="001F5EEC" w:rsidRDefault="001F5EEC" w:rsidP="001F5EEC">
      <w:pPr>
        <w:pStyle w:val="ListParagraph"/>
        <w:numPr>
          <w:ilvl w:val="0"/>
          <w:numId w:val="34"/>
        </w:numPr>
        <w:rPr>
          <w:lang w:eastAsia="en-GB"/>
        </w:rPr>
      </w:pPr>
      <w:r>
        <w:rPr>
          <w:lang w:eastAsia="en-GB"/>
        </w:rPr>
        <w:t xml:space="preserve"> </w:t>
      </w:r>
      <w:r w:rsidR="00F9702D">
        <w:rPr>
          <w:lang w:eastAsia="en-GB"/>
        </w:rPr>
        <w:t>I</w:t>
      </w:r>
      <w:r>
        <w:rPr>
          <w:lang w:eastAsia="en-GB"/>
        </w:rPr>
        <w:t>nclusion Policy</w:t>
      </w:r>
    </w:p>
    <w:p w:rsidR="001F5EEC" w:rsidRDefault="001F5EEC" w:rsidP="001F5EEC">
      <w:pPr>
        <w:pStyle w:val="ListParagraph"/>
        <w:numPr>
          <w:ilvl w:val="0"/>
          <w:numId w:val="34"/>
        </w:numPr>
        <w:rPr>
          <w:lang w:eastAsia="en-GB"/>
        </w:rPr>
      </w:pPr>
      <w:r>
        <w:rPr>
          <w:lang w:eastAsia="en-GB"/>
        </w:rPr>
        <w:t>Complaint Policy</w:t>
      </w:r>
    </w:p>
    <w:p w:rsidR="001F5EEC" w:rsidRDefault="001F5EEC" w:rsidP="001F5EEC">
      <w:pPr>
        <w:pStyle w:val="ListParagraph"/>
        <w:numPr>
          <w:ilvl w:val="0"/>
          <w:numId w:val="34"/>
        </w:numPr>
        <w:rPr>
          <w:lang w:eastAsia="en-GB"/>
        </w:rPr>
      </w:pPr>
      <w:r>
        <w:rPr>
          <w:lang w:eastAsia="en-GB"/>
        </w:rPr>
        <w:t xml:space="preserve">Data Protection Policy </w:t>
      </w:r>
    </w:p>
    <w:p w:rsidR="001F5EEC" w:rsidRDefault="001F5EEC" w:rsidP="001F5EEC">
      <w:pPr>
        <w:pStyle w:val="ListParagraph"/>
        <w:numPr>
          <w:ilvl w:val="0"/>
          <w:numId w:val="34"/>
        </w:numPr>
        <w:rPr>
          <w:lang w:eastAsia="en-GB"/>
        </w:rPr>
      </w:pPr>
      <w:r>
        <w:rPr>
          <w:lang w:eastAsia="en-GB"/>
        </w:rPr>
        <w:t>Medi</w:t>
      </w:r>
      <w:r w:rsidR="00F9702D">
        <w:rPr>
          <w:lang w:eastAsia="en-GB"/>
        </w:rPr>
        <w:t>cine in School Policy</w:t>
      </w:r>
    </w:p>
    <w:p w:rsidR="001F5EEC" w:rsidRPr="001F5EEC" w:rsidRDefault="001F5EEC" w:rsidP="001F5EEC">
      <w:pPr>
        <w:rPr>
          <w:b/>
          <w:lang w:eastAsia="en-GB"/>
        </w:rPr>
      </w:pPr>
    </w:p>
    <w:sectPr w:rsidR="001F5EEC" w:rsidRPr="001F5EEC" w:rsidSect="001A3DF2">
      <w:pgSz w:w="11906" w:h="16838"/>
      <w:pgMar w:top="851"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43925"/>
    <w:multiLevelType w:val="hybridMultilevel"/>
    <w:tmpl w:val="60EE006C"/>
    <w:lvl w:ilvl="0" w:tplc="4626A67C">
      <w:start w:val="2025"/>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DB7E28"/>
    <w:multiLevelType w:val="multilevel"/>
    <w:tmpl w:val="3E965AB2"/>
    <w:lvl w:ilvl="0">
      <w:numFmt w:val="bullet"/>
      <w:lvlText w:val="-"/>
      <w:lvlJc w:val="left"/>
      <w:pPr>
        <w:tabs>
          <w:tab w:val="num" w:pos="720"/>
        </w:tabs>
        <w:ind w:left="720" w:hanging="360"/>
      </w:pPr>
      <w:rPr>
        <w:rFonts w:ascii="Comic Sans MS" w:eastAsiaTheme="minorHAnsi" w:hAnsi="Comic Sans MS" w:cstheme="minorBid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E46A25"/>
    <w:multiLevelType w:val="multilevel"/>
    <w:tmpl w:val="A5F07AD6"/>
    <w:lvl w:ilvl="0">
      <w:numFmt w:val="bullet"/>
      <w:lvlText w:val="-"/>
      <w:lvlJc w:val="left"/>
      <w:pPr>
        <w:tabs>
          <w:tab w:val="num" w:pos="720"/>
        </w:tabs>
        <w:ind w:left="720" w:hanging="360"/>
      </w:pPr>
      <w:rPr>
        <w:rFonts w:ascii="Comic Sans MS" w:eastAsiaTheme="minorHAnsi" w:hAnsi="Comic Sans MS" w:cstheme="minorBid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5D4AE7"/>
    <w:multiLevelType w:val="multilevel"/>
    <w:tmpl w:val="A7B6723C"/>
    <w:lvl w:ilvl="0">
      <w:numFmt w:val="bullet"/>
      <w:lvlText w:val="-"/>
      <w:lvlJc w:val="left"/>
      <w:pPr>
        <w:tabs>
          <w:tab w:val="num" w:pos="720"/>
        </w:tabs>
        <w:ind w:left="720" w:hanging="360"/>
      </w:pPr>
      <w:rPr>
        <w:rFonts w:ascii="Comic Sans MS" w:eastAsiaTheme="minorHAnsi" w:hAnsi="Comic Sans MS" w:cstheme="minorBidi" w:hint="default"/>
      </w:rPr>
    </w:lvl>
    <w:lvl w:ilvl="1" w:tentative="1">
      <w:start w:val="1"/>
      <w:numFmt w:val="decimal"/>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8566EB"/>
    <w:multiLevelType w:val="multilevel"/>
    <w:tmpl w:val="0B38E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EA7DF0"/>
    <w:multiLevelType w:val="multilevel"/>
    <w:tmpl w:val="545CB3C8"/>
    <w:lvl w:ilvl="0">
      <w:numFmt w:val="bullet"/>
      <w:lvlText w:val="-"/>
      <w:lvlJc w:val="left"/>
      <w:pPr>
        <w:tabs>
          <w:tab w:val="num" w:pos="720"/>
        </w:tabs>
        <w:ind w:left="720" w:hanging="360"/>
      </w:pPr>
      <w:rPr>
        <w:rFonts w:ascii="Comic Sans MS" w:eastAsiaTheme="minorHAnsi" w:hAnsi="Comic Sans MS" w:cstheme="minorBid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4A7BFF"/>
    <w:multiLevelType w:val="hybridMultilevel"/>
    <w:tmpl w:val="A07AD0F2"/>
    <w:lvl w:ilvl="0" w:tplc="5B24007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DF4C94"/>
    <w:multiLevelType w:val="hybridMultilevel"/>
    <w:tmpl w:val="0CF8DBBC"/>
    <w:lvl w:ilvl="0" w:tplc="A40E14C0">
      <w:numFmt w:val="bullet"/>
      <w:lvlText w:val="-"/>
      <w:lvlJc w:val="left"/>
      <w:pPr>
        <w:ind w:left="720" w:hanging="360"/>
      </w:pPr>
      <w:rPr>
        <w:rFonts w:ascii="Comic Sans MS" w:eastAsiaTheme="minorHAnsi" w:hAnsi="Comic Sans M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252238"/>
    <w:multiLevelType w:val="multilevel"/>
    <w:tmpl w:val="E7761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7A5A8F"/>
    <w:multiLevelType w:val="multilevel"/>
    <w:tmpl w:val="E8C09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1A79AB"/>
    <w:multiLevelType w:val="multilevel"/>
    <w:tmpl w:val="8EC82AD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172B8F"/>
    <w:multiLevelType w:val="multilevel"/>
    <w:tmpl w:val="8EC82AD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3920D3"/>
    <w:multiLevelType w:val="multilevel"/>
    <w:tmpl w:val="D6B80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3578E8"/>
    <w:multiLevelType w:val="multilevel"/>
    <w:tmpl w:val="5ACA8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3730D0B"/>
    <w:multiLevelType w:val="hybridMultilevel"/>
    <w:tmpl w:val="D7C6723C"/>
    <w:lvl w:ilvl="0" w:tplc="A40E14C0">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1C59F4"/>
    <w:multiLevelType w:val="multilevel"/>
    <w:tmpl w:val="3E0CD1C0"/>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6" w15:restartNumberingAfterBreak="0">
    <w:nsid w:val="37A1526E"/>
    <w:multiLevelType w:val="multilevel"/>
    <w:tmpl w:val="1ED08E28"/>
    <w:lvl w:ilvl="0">
      <w:numFmt w:val="bullet"/>
      <w:lvlText w:val="-"/>
      <w:lvlJc w:val="left"/>
      <w:pPr>
        <w:tabs>
          <w:tab w:val="num" w:pos="720"/>
        </w:tabs>
        <w:ind w:left="720" w:hanging="360"/>
      </w:pPr>
      <w:rPr>
        <w:rFonts w:ascii="Comic Sans MS" w:eastAsiaTheme="minorHAnsi" w:hAnsi="Comic Sans MS" w:cstheme="minorBidi"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9B3823"/>
    <w:multiLevelType w:val="multilevel"/>
    <w:tmpl w:val="5ACA8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F9736A3"/>
    <w:multiLevelType w:val="multilevel"/>
    <w:tmpl w:val="8EC82AD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9E127B"/>
    <w:multiLevelType w:val="multilevel"/>
    <w:tmpl w:val="5ACA82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7746341"/>
    <w:multiLevelType w:val="multilevel"/>
    <w:tmpl w:val="5ACA8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E8510DE"/>
    <w:multiLevelType w:val="multilevel"/>
    <w:tmpl w:val="B44C7B8C"/>
    <w:lvl w:ilvl="0">
      <w:numFmt w:val="bullet"/>
      <w:lvlText w:val="-"/>
      <w:lvlJc w:val="left"/>
      <w:pPr>
        <w:tabs>
          <w:tab w:val="num" w:pos="720"/>
        </w:tabs>
        <w:ind w:left="720" w:hanging="360"/>
      </w:pPr>
      <w:rPr>
        <w:rFonts w:ascii="Comic Sans MS" w:eastAsiaTheme="minorHAnsi" w:hAnsi="Comic Sans MS" w:cstheme="minorBid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40D4CC1"/>
    <w:multiLevelType w:val="multilevel"/>
    <w:tmpl w:val="77BA996A"/>
    <w:lvl w:ilvl="0">
      <w:numFmt w:val="bullet"/>
      <w:lvlText w:val="-"/>
      <w:lvlJc w:val="left"/>
      <w:pPr>
        <w:tabs>
          <w:tab w:val="num" w:pos="720"/>
        </w:tabs>
        <w:ind w:left="720" w:hanging="360"/>
      </w:pPr>
      <w:rPr>
        <w:rFonts w:ascii="Comic Sans MS" w:eastAsiaTheme="minorHAnsi" w:hAnsi="Comic Sans MS" w:cstheme="minorBidi"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5B8342C"/>
    <w:multiLevelType w:val="multilevel"/>
    <w:tmpl w:val="548CE0FC"/>
    <w:lvl w:ilvl="0">
      <w:numFmt w:val="bullet"/>
      <w:lvlText w:val="-"/>
      <w:lvlJc w:val="left"/>
      <w:pPr>
        <w:tabs>
          <w:tab w:val="num" w:pos="720"/>
        </w:tabs>
        <w:ind w:left="720" w:hanging="360"/>
      </w:pPr>
      <w:rPr>
        <w:rFonts w:ascii="Comic Sans MS" w:eastAsiaTheme="minorHAnsi" w:hAnsi="Comic Sans MS" w:cstheme="minorBid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A2871A0"/>
    <w:multiLevelType w:val="hybridMultilevel"/>
    <w:tmpl w:val="D2DA867E"/>
    <w:lvl w:ilvl="0" w:tplc="A40E14C0">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6E149C"/>
    <w:multiLevelType w:val="hybridMultilevel"/>
    <w:tmpl w:val="48E4E75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F3D6F74"/>
    <w:multiLevelType w:val="multilevel"/>
    <w:tmpl w:val="2F5EB8E4"/>
    <w:lvl w:ilvl="0">
      <w:numFmt w:val="bullet"/>
      <w:lvlText w:val="-"/>
      <w:lvlJc w:val="left"/>
      <w:pPr>
        <w:tabs>
          <w:tab w:val="num" w:pos="720"/>
        </w:tabs>
        <w:ind w:left="720" w:hanging="360"/>
      </w:pPr>
      <w:rPr>
        <w:rFonts w:ascii="Comic Sans MS" w:eastAsiaTheme="minorHAnsi" w:hAnsi="Comic Sans MS" w:cstheme="minorBid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9013C8"/>
    <w:multiLevelType w:val="hybridMultilevel"/>
    <w:tmpl w:val="4B624396"/>
    <w:lvl w:ilvl="0" w:tplc="5B24007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BA6DBA"/>
    <w:multiLevelType w:val="hybridMultilevel"/>
    <w:tmpl w:val="69F43F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6911B8E"/>
    <w:multiLevelType w:val="hybridMultilevel"/>
    <w:tmpl w:val="8384E308"/>
    <w:lvl w:ilvl="0" w:tplc="A40E14C0">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631E25"/>
    <w:multiLevelType w:val="multilevel"/>
    <w:tmpl w:val="6340163E"/>
    <w:lvl w:ilvl="0">
      <w:numFmt w:val="bullet"/>
      <w:lvlText w:val="-"/>
      <w:lvlJc w:val="left"/>
      <w:pPr>
        <w:tabs>
          <w:tab w:val="num" w:pos="1080"/>
        </w:tabs>
        <w:ind w:left="1080" w:hanging="360"/>
      </w:pPr>
      <w:rPr>
        <w:rFonts w:ascii="Comic Sans MS" w:eastAsiaTheme="minorHAnsi" w:hAnsi="Comic Sans MS" w:cstheme="minorBidi"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1" w15:restartNumberingAfterBreak="0">
    <w:nsid w:val="6A197DBB"/>
    <w:multiLevelType w:val="hybridMultilevel"/>
    <w:tmpl w:val="843A18A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963EC4"/>
    <w:multiLevelType w:val="multilevel"/>
    <w:tmpl w:val="5ACA8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AEE0220"/>
    <w:multiLevelType w:val="multilevel"/>
    <w:tmpl w:val="3E0CD1C0"/>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4" w15:restartNumberingAfterBreak="0">
    <w:nsid w:val="6B20062E"/>
    <w:multiLevelType w:val="multilevel"/>
    <w:tmpl w:val="5ACA8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ED11911"/>
    <w:multiLevelType w:val="multilevel"/>
    <w:tmpl w:val="A5AAFFE6"/>
    <w:lvl w:ilvl="0">
      <w:numFmt w:val="bullet"/>
      <w:lvlText w:val="-"/>
      <w:lvlJc w:val="left"/>
      <w:pPr>
        <w:tabs>
          <w:tab w:val="num" w:pos="720"/>
        </w:tabs>
        <w:ind w:left="720" w:hanging="360"/>
      </w:pPr>
      <w:rPr>
        <w:rFonts w:ascii="Comic Sans MS" w:eastAsiaTheme="minorHAnsi" w:hAnsi="Comic Sans MS" w:cstheme="minorBidi"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F927CBF"/>
    <w:multiLevelType w:val="multilevel"/>
    <w:tmpl w:val="5ACA8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F974F55"/>
    <w:multiLevelType w:val="multilevel"/>
    <w:tmpl w:val="8EC82AD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E367D2"/>
    <w:multiLevelType w:val="multilevel"/>
    <w:tmpl w:val="5ACA82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81B6E16"/>
    <w:multiLevelType w:val="multilevel"/>
    <w:tmpl w:val="47141FAC"/>
    <w:lvl w:ilvl="0">
      <w:numFmt w:val="bullet"/>
      <w:lvlText w:val="-"/>
      <w:lvlJc w:val="left"/>
      <w:pPr>
        <w:tabs>
          <w:tab w:val="num" w:pos="720"/>
        </w:tabs>
        <w:ind w:left="720" w:hanging="360"/>
      </w:pPr>
      <w:rPr>
        <w:rFonts w:ascii="Comic Sans MS" w:eastAsiaTheme="minorHAnsi" w:hAnsi="Comic Sans MS" w:cstheme="minorBid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A4A446B"/>
    <w:multiLevelType w:val="multilevel"/>
    <w:tmpl w:val="F31E6506"/>
    <w:lvl w:ilvl="0">
      <w:numFmt w:val="bullet"/>
      <w:lvlText w:val="-"/>
      <w:lvlJc w:val="left"/>
      <w:pPr>
        <w:tabs>
          <w:tab w:val="num" w:pos="720"/>
        </w:tabs>
        <w:ind w:left="720" w:hanging="360"/>
      </w:pPr>
      <w:rPr>
        <w:rFonts w:ascii="Comic Sans MS" w:eastAsiaTheme="minorHAnsi" w:hAnsi="Comic Sans MS" w:cstheme="minorBid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A4F033B"/>
    <w:multiLevelType w:val="multilevel"/>
    <w:tmpl w:val="52EEE5F6"/>
    <w:lvl w:ilvl="0">
      <w:numFmt w:val="bullet"/>
      <w:lvlText w:val="-"/>
      <w:lvlJc w:val="left"/>
      <w:pPr>
        <w:tabs>
          <w:tab w:val="num" w:pos="1080"/>
        </w:tabs>
        <w:ind w:left="1080" w:hanging="360"/>
      </w:pPr>
      <w:rPr>
        <w:rFonts w:ascii="Comic Sans MS" w:eastAsiaTheme="minorHAnsi" w:hAnsi="Comic Sans MS" w:cstheme="minorBidi"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42" w15:restartNumberingAfterBreak="0">
    <w:nsid w:val="7F745A32"/>
    <w:multiLevelType w:val="hybridMultilevel"/>
    <w:tmpl w:val="DECCF8C0"/>
    <w:lvl w:ilvl="0" w:tplc="A40E14C0">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7"/>
  </w:num>
  <w:num w:numId="2">
    <w:abstractNumId w:val="10"/>
  </w:num>
  <w:num w:numId="3">
    <w:abstractNumId w:val="18"/>
  </w:num>
  <w:num w:numId="4">
    <w:abstractNumId w:val="33"/>
  </w:num>
  <w:num w:numId="5">
    <w:abstractNumId w:val="4"/>
  </w:num>
  <w:num w:numId="6">
    <w:abstractNumId w:val="13"/>
  </w:num>
  <w:num w:numId="7">
    <w:abstractNumId w:val="34"/>
  </w:num>
  <w:num w:numId="8">
    <w:abstractNumId w:val="38"/>
  </w:num>
  <w:num w:numId="9">
    <w:abstractNumId w:val="17"/>
  </w:num>
  <w:num w:numId="10">
    <w:abstractNumId w:val="36"/>
  </w:num>
  <w:num w:numId="11">
    <w:abstractNumId w:val="28"/>
  </w:num>
  <w:num w:numId="12">
    <w:abstractNumId w:val="25"/>
  </w:num>
  <w:num w:numId="13">
    <w:abstractNumId w:val="31"/>
  </w:num>
  <w:num w:numId="14">
    <w:abstractNumId w:val="11"/>
  </w:num>
  <w:num w:numId="15">
    <w:abstractNumId w:val="15"/>
  </w:num>
  <w:num w:numId="16">
    <w:abstractNumId w:val="32"/>
  </w:num>
  <w:num w:numId="17">
    <w:abstractNumId w:val="19"/>
  </w:num>
  <w:num w:numId="18">
    <w:abstractNumId w:val="20"/>
  </w:num>
  <w:num w:numId="19">
    <w:abstractNumId w:val="27"/>
  </w:num>
  <w:num w:numId="20">
    <w:abstractNumId w:val="7"/>
  </w:num>
  <w:num w:numId="21">
    <w:abstractNumId w:val="5"/>
  </w:num>
  <w:num w:numId="22">
    <w:abstractNumId w:val="26"/>
  </w:num>
  <w:num w:numId="23">
    <w:abstractNumId w:val="21"/>
  </w:num>
  <w:num w:numId="24">
    <w:abstractNumId w:val="3"/>
  </w:num>
  <w:num w:numId="25">
    <w:abstractNumId w:val="41"/>
  </w:num>
  <w:num w:numId="26">
    <w:abstractNumId w:val="30"/>
  </w:num>
  <w:num w:numId="27">
    <w:abstractNumId w:val="23"/>
  </w:num>
  <w:num w:numId="28">
    <w:abstractNumId w:val="35"/>
  </w:num>
  <w:num w:numId="29">
    <w:abstractNumId w:val="22"/>
  </w:num>
  <w:num w:numId="30">
    <w:abstractNumId w:val="1"/>
  </w:num>
  <w:num w:numId="31">
    <w:abstractNumId w:val="39"/>
  </w:num>
  <w:num w:numId="32">
    <w:abstractNumId w:val="16"/>
  </w:num>
  <w:num w:numId="33">
    <w:abstractNumId w:val="2"/>
  </w:num>
  <w:num w:numId="34">
    <w:abstractNumId w:val="40"/>
  </w:num>
  <w:num w:numId="35">
    <w:abstractNumId w:val="42"/>
  </w:num>
  <w:num w:numId="36">
    <w:abstractNumId w:val="9"/>
  </w:num>
  <w:num w:numId="37">
    <w:abstractNumId w:val="0"/>
  </w:num>
  <w:num w:numId="38">
    <w:abstractNumId w:val="8"/>
  </w:num>
  <w:num w:numId="39">
    <w:abstractNumId w:val="12"/>
  </w:num>
  <w:num w:numId="40">
    <w:abstractNumId w:val="24"/>
  </w:num>
  <w:num w:numId="41">
    <w:abstractNumId w:val="14"/>
  </w:num>
  <w:num w:numId="42">
    <w:abstractNumId w:val="29"/>
  </w:num>
  <w:num w:numId="43">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4A1"/>
    <w:rsid w:val="00014E79"/>
    <w:rsid w:val="000428A1"/>
    <w:rsid w:val="00057B99"/>
    <w:rsid w:val="00067410"/>
    <w:rsid w:val="00071129"/>
    <w:rsid w:val="00076897"/>
    <w:rsid w:val="00086629"/>
    <w:rsid w:val="000914BE"/>
    <w:rsid w:val="00095764"/>
    <w:rsid w:val="000979CD"/>
    <w:rsid w:val="000B4325"/>
    <w:rsid w:val="000D4558"/>
    <w:rsid w:val="000D7930"/>
    <w:rsid w:val="000E7E5D"/>
    <w:rsid w:val="00101EF4"/>
    <w:rsid w:val="00123173"/>
    <w:rsid w:val="00123F55"/>
    <w:rsid w:val="001359E9"/>
    <w:rsid w:val="001404E9"/>
    <w:rsid w:val="00141A66"/>
    <w:rsid w:val="00142BAB"/>
    <w:rsid w:val="00142CAA"/>
    <w:rsid w:val="0015202E"/>
    <w:rsid w:val="00162449"/>
    <w:rsid w:val="00173137"/>
    <w:rsid w:val="00187D1D"/>
    <w:rsid w:val="001A22E7"/>
    <w:rsid w:val="001A3DF2"/>
    <w:rsid w:val="001B123F"/>
    <w:rsid w:val="001B7189"/>
    <w:rsid w:val="001C07D0"/>
    <w:rsid w:val="001C614C"/>
    <w:rsid w:val="001F385B"/>
    <w:rsid w:val="001F5EEC"/>
    <w:rsid w:val="00207CCB"/>
    <w:rsid w:val="00214BCF"/>
    <w:rsid w:val="002156BD"/>
    <w:rsid w:val="00261356"/>
    <w:rsid w:val="00264902"/>
    <w:rsid w:val="002758BF"/>
    <w:rsid w:val="002A5B38"/>
    <w:rsid w:val="002B0B41"/>
    <w:rsid w:val="002B12D6"/>
    <w:rsid w:val="002B759B"/>
    <w:rsid w:val="002E4966"/>
    <w:rsid w:val="00300275"/>
    <w:rsid w:val="00303212"/>
    <w:rsid w:val="00304BE0"/>
    <w:rsid w:val="003128AC"/>
    <w:rsid w:val="00325AF8"/>
    <w:rsid w:val="00326BDA"/>
    <w:rsid w:val="0033773F"/>
    <w:rsid w:val="00342143"/>
    <w:rsid w:val="0034257C"/>
    <w:rsid w:val="003467F1"/>
    <w:rsid w:val="00360F8E"/>
    <w:rsid w:val="003816E4"/>
    <w:rsid w:val="003C13FA"/>
    <w:rsid w:val="003C6C96"/>
    <w:rsid w:val="003D10B3"/>
    <w:rsid w:val="003E0CD7"/>
    <w:rsid w:val="00431ACB"/>
    <w:rsid w:val="0046131F"/>
    <w:rsid w:val="00462F0F"/>
    <w:rsid w:val="00495287"/>
    <w:rsid w:val="004972CE"/>
    <w:rsid w:val="004A070D"/>
    <w:rsid w:val="004C4D45"/>
    <w:rsid w:val="004D3ED6"/>
    <w:rsid w:val="004D6ED7"/>
    <w:rsid w:val="004E067B"/>
    <w:rsid w:val="004E246C"/>
    <w:rsid w:val="00504ED9"/>
    <w:rsid w:val="00521365"/>
    <w:rsid w:val="00526EFC"/>
    <w:rsid w:val="0055263D"/>
    <w:rsid w:val="00564BCA"/>
    <w:rsid w:val="005671A2"/>
    <w:rsid w:val="00573D3C"/>
    <w:rsid w:val="005832F2"/>
    <w:rsid w:val="005A29BB"/>
    <w:rsid w:val="005A56BE"/>
    <w:rsid w:val="005B6032"/>
    <w:rsid w:val="005C6527"/>
    <w:rsid w:val="005C6F06"/>
    <w:rsid w:val="005D40F8"/>
    <w:rsid w:val="005E58CA"/>
    <w:rsid w:val="005E5909"/>
    <w:rsid w:val="005F01DD"/>
    <w:rsid w:val="005F55F2"/>
    <w:rsid w:val="00600400"/>
    <w:rsid w:val="00630F94"/>
    <w:rsid w:val="00631C82"/>
    <w:rsid w:val="006372E7"/>
    <w:rsid w:val="00644FF3"/>
    <w:rsid w:val="00645137"/>
    <w:rsid w:val="00645822"/>
    <w:rsid w:val="00651ECC"/>
    <w:rsid w:val="006654F1"/>
    <w:rsid w:val="006710A0"/>
    <w:rsid w:val="00673F27"/>
    <w:rsid w:val="00674DA3"/>
    <w:rsid w:val="00691F57"/>
    <w:rsid w:val="006931AB"/>
    <w:rsid w:val="006A0B3B"/>
    <w:rsid w:val="006B4EB1"/>
    <w:rsid w:val="006E4096"/>
    <w:rsid w:val="00700587"/>
    <w:rsid w:val="00717CBF"/>
    <w:rsid w:val="007374C0"/>
    <w:rsid w:val="00741EA1"/>
    <w:rsid w:val="007461F2"/>
    <w:rsid w:val="00750895"/>
    <w:rsid w:val="00777300"/>
    <w:rsid w:val="007976DA"/>
    <w:rsid w:val="007B6B17"/>
    <w:rsid w:val="007F4863"/>
    <w:rsid w:val="00800321"/>
    <w:rsid w:val="00800F02"/>
    <w:rsid w:val="008202BB"/>
    <w:rsid w:val="00857668"/>
    <w:rsid w:val="0086390A"/>
    <w:rsid w:val="008646BF"/>
    <w:rsid w:val="00865D51"/>
    <w:rsid w:val="00875FA5"/>
    <w:rsid w:val="008929F5"/>
    <w:rsid w:val="008A12DC"/>
    <w:rsid w:val="008C18AC"/>
    <w:rsid w:val="008C19EE"/>
    <w:rsid w:val="008D6FC9"/>
    <w:rsid w:val="008E00CC"/>
    <w:rsid w:val="008E4275"/>
    <w:rsid w:val="009151A9"/>
    <w:rsid w:val="009152C0"/>
    <w:rsid w:val="00916E0C"/>
    <w:rsid w:val="009221FC"/>
    <w:rsid w:val="00931550"/>
    <w:rsid w:val="00936DE3"/>
    <w:rsid w:val="0095498A"/>
    <w:rsid w:val="00961890"/>
    <w:rsid w:val="0098224B"/>
    <w:rsid w:val="00982C06"/>
    <w:rsid w:val="00987346"/>
    <w:rsid w:val="009A096B"/>
    <w:rsid w:val="009B63DB"/>
    <w:rsid w:val="009D6A12"/>
    <w:rsid w:val="009E55F7"/>
    <w:rsid w:val="009F5712"/>
    <w:rsid w:val="00A0032D"/>
    <w:rsid w:val="00A026AE"/>
    <w:rsid w:val="00A05F61"/>
    <w:rsid w:val="00A11F20"/>
    <w:rsid w:val="00A16F05"/>
    <w:rsid w:val="00A17714"/>
    <w:rsid w:val="00A31973"/>
    <w:rsid w:val="00A45E06"/>
    <w:rsid w:val="00A476A2"/>
    <w:rsid w:val="00A57B65"/>
    <w:rsid w:val="00A70BD5"/>
    <w:rsid w:val="00A850EA"/>
    <w:rsid w:val="00A85CA6"/>
    <w:rsid w:val="00A91B12"/>
    <w:rsid w:val="00AB26E2"/>
    <w:rsid w:val="00AB5F77"/>
    <w:rsid w:val="00AD289E"/>
    <w:rsid w:val="00AD4509"/>
    <w:rsid w:val="00AF3898"/>
    <w:rsid w:val="00B754B6"/>
    <w:rsid w:val="00B76554"/>
    <w:rsid w:val="00B77BDD"/>
    <w:rsid w:val="00B92032"/>
    <w:rsid w:val="00B9312D"/>
    <w:rsid w:val="00B96A3E"/>
    <w:rsid w:val="00BB6D7F"/>
    <w:rsid w:val="00BD62EB"/>
    <w:rsid w:val="00BE5E45"/>
    <w:rsid w:val="00BF04E8"/>
    <w:rsid w:val="00C423FA"/>
    <w:rsid w:val="00C4579B"/>
    <w:rsid w:val="00C51913"/>
    <w:rsid w:val="00C65F74"/>
    <w:rsid w:val="00C7632D"/>
    <w:rsid w:val="00C864A1"/>
    <w:rsid w:val="00CB35E7"/>
    <w:rsid w:val="00CB5C03"/>
    <w:rsid w:val="00CB79C3"/>
    <w:rsid w:val="00CD0E5B"/>
    <w:rsid w:val="00CD72F8"/>
    <w:rsid w:val="00D05580"/>
    <w:rsid w:val="00D05B8A"/>
    <w:rsid w:val="00D13D9F"/>
    <w:rsid w:val="00D27D91"/>
    <w:rsid w:val="00D27EE8"/>
    <w:rsid w:val="00D30F8A"/>
    <w:rsid w:val="00D53B84"/>
    <w:rsid w:val="00D53D7C"/>
    <w:rsid w:val="00D55B9A"/>
    <w:rsid w:val="00D73D92"/>
    <w:rsid w:val="00D92C76"/>
    <w:rsid w:val="00DA0EBB"/>
    <w:rsid w:val="00DA1DFF"/>
    <w:rsid w:val="00DC3DC3"/>
    <w:rsid w:val="00DD4213"/>
    <w:rsid w:val="00DD69DA"/>
    <w:rsid w:val="00E02D46"/>
    <w:rsid w:val="00E06290"/>
    <w:rsid w:val="00E25D2F"/>
    <w:rsid w:val="00E325C2"/>
    <w:rsid w:val="00E534C0"/>
    <w:rsid w:val="00E64DDC"/>
    <w:rsid w:val="00E859E4"/>
    <w:rsid w:val="00E93BBD"/>
    <w:rsid w:val="00E943E3"/>
    <w:rsid w:val="00E9656B"/>
    <w:rsid w:val="00EB14FD"/>
    <w:rsid w:val="00EB38C7"/>
    <w:rsid w:val="00EC16CE"/>
    <w:rsid w:val="00EC615F"/>
    <w:rsid w:val="00ED62C0"/>
    <w:rsid w:val="00EE06F1"/>
    <w:rsid w:val="00EE361F"/>
    <w:rsid w:val="00EF60E6"/>
    <w:rsid w:val="00F11817"/>
    <w:rsid w:val="00F20523"/>
    <w:rsid w:val="00F31A88"/>
    <w:rsid w:val="00F3749C"/>
    <w:rsid w:val="00F40873"/>
    <w:rsid w:val="00F4559F"/>
    <w:rsid w:val="00F53617"/>
    <w:rsid w:val="00F9702D"/>
    <w:rsid w:val="00FA4628"/>
    <w:rsid w:val="00FB2B5E"/>
    <w:rsid w:val="00FE46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674C9"/>
  <w15:chartTrackingRefBased/>
  <w15:docId w15:val="{0B836239-796F-43FA-A035-3CF333A8B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64A1"/>
    <w:pPr>
      <w:spacing w:after="0" w:line="240" w:lineRule="auto"/>
    </w:pPr>
  </w:style>
  <w:style w:type="character" w:styleId="Hyperlink">
    <w:name w:val="Hyperlink"/>
    <w:basedOn w:val="DefaultParagraphFont"/>
    <w:uiPriority w:val="99"/>
    <w:unhideWhenUsed/>
    <w:rsid w:val="00644FF3"/>
    <w:rPr>
      <w:color w:val="0563C1" w:themeColor="hyperlink"/>
      <w:u w:val="single"/>
    </w:rPr>
  </w:style>
  <w:style w:type="paragraph" w:styleId="BalloonText">
    <w:name w:val="Balloon Text"/>
    <w:basedOn w:val="Normal"/>
    <w:link w:val="BalloonTextChar"/>
    <w:uiPriority w:val="99"/>
    <w:semiHidden/>
    <w:unhideWhenUsed/>
    <w:rsid w:val="009152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52C0"/>
    <w:rPr>
      <w:rFonts w:ascii="Segoe UI" w:hAnsi="Segoe UI" w:cs="Segoe UI"/>
      <w:sz w:val="18"/>
      <w:szCs w:val="18"/>
    </w:rPr>
  </w:style>
  <w:style w:type="paragraph" w:styleId="ListParagraph">
    <w:name w:val="List Paragraph"/>
    <w:basedOn w:val="Normal"/>
    <w:uiPriority w:val="34"/>
    <w:qFormat/>
    <w:rsid w:val="00CD72F8"/>
    <w:pPr>
      <w:ind w:left="720"/>
      <w:contextualSpacing/>
    </w:pPr>
  </w:style>
  <w:style w:type="paragraph" w:customStyle="1" w:styleId="font8">
    <w:name w:val="font_8"/>
    <w:basedOn w:val="Normal"/>
    <w:rsid w:val="00325AF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ixguard">
    <w:name w:val="wixguard"/>
    <w:basedOn w:val="DefaultParagraphFont"/>
    <w:rsid w:val="00325AF8"/>
  </w:style>
  <w:style w:type="paragraph" w:styleId="NormalWeb">
    <w:name w:val="Normal (Web)"/>
    <w:basedOn w:val="Normal"/>
    <w:uiPriority w:val="99"/>
    <w:unhideWhenUsed/>
    <w:rsid w:val="007374C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374C0"/>
    <w:rPr>
      <w:b/>
      <w:bCs/>
    </w:rPr>
  </w:style>
  <w:style w:type="character" w:styleId="Emphasis">
    <w:name w:val="Emphasis"/>
    <w:basedOn w:val="DefaultParagraphFont"/>
    <w:uiPriority w:val="20"/>
    <w:qFormat/>
    <w:rsid w:val="00A31973"/>
    <w:rPr>
      <w:i/>
      <w:iCs/>
    </w:rPr>
  </w:style>
  <w:style w:type="character" w:customStyle="1" w:styleId="uv3um">
    <w:name w:val="uv3um"/>
    <w:basedOn w:val="DefaultParagraphFont"/>
    <w:rsid w:val="00CB79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062410">
      <w:bodyDiv w:val="1"/>
      <w:marLeft w:val="0"/>
      <w:marRight w:val="0"/>
      <w:marTop w:val="0"/>
      <w:marBottom w:val="0"/>
      <w:divBdr>
        <w:top w:val="none" w:sz="0" w:space="0" w:color="auto"/>
        <w:left w:val="none" w:sz="0" w:space="0" w:color="auto"/>
        <w:bottom w:val="none" w:sz="0" w:space="0" w:color="auto"/>
        <w:right w:val="none" w:sz="0" w:space="0" w:color="auto"/>
      </w:divBdr>
    </w:div>
    <w:div w:id="872884092">
      <w:bodyDiv w:val="1"/>
      <w:marLeft w:val="0"/>
      <w:marRight w:val="0"/>
      <w:marTop w:val="0"/>
      <w:marBottom w:val="0"/>
      <w:divBdr>
        <w:top w:val="none" w:sz="0" w:space="0" w:color="auto"/>
        <w:left w:val="none" w:sz="0" w:space="0" w:color="auto"/>
        <w:bottom w:val="none" w:sz="0" w:space="0" w:color="auto"/>
        <w:right w:val="none" w:sz="0" w:space="0" w:color="auto"/>
      </w:divBdr>
    </w:div>
    <w:div w:id="980236196">
      <w:bodyDiv w:val="1"/>
      <w:marLeft w:val="0"/>
      <w:marRight w:val="0"/>
      <w:marTop w:val="0"/>
      <w:marBottom w:val="0"/>
      <w:divBdr>
        <w:top w:val="none" w:sz="0" w:space="0" w:color="auto"/>
        <w:left w:val="none" w:sz="0" w:space="0" w:color="auto"/>
        <w:bottom w:val="none" w:sz="0" w:space="0" w:color="auto"/>
        <w:right w:val="none" w:sz="0" w:space="0" w:color="auto"/>
      </w:divBdr>
    </w:div>
    <w:div w:id="1400012105">
      <w:bodyDiv w:val="1"/>
      <w:marLeft w:val="0"/>
      <w:marRight w:val="0"/>
      <w:marTop w:val="0"/>
      <w:marBottom w:val="0"/>
      <w:divBdr>
        <w:top w:val="none" w:sz="0" w:space="0" w:color="auto"/>
        <w:left w:val="none" w:sz="0" w:space="0" w:color="auto"/>
        <w:bottom w:val="none" w:sz="0" w:space="0" w:color="auto"/>
        <w:right w:val="none" w:sz="0" w:space="0" w:color="auto"/>
      </w:divBdr>
    </w:div>
    <w:div w:id="1677926731">
      <w:bodyDiv w:val="1"/>
      <w:marLeft w:val="0"/>
      <w:marRight w:val="0"/>
      <w:marTop w:val="0"/>
      <w:marBottom w:val="0"/>
      <w:divBdr>
        <w:top w:val="none" w:sz="0" w:space="0" w:color="auto"/>
        <w:left w:val="none" w:sz="0" w:space="0" w:color="auto"/>
        <w:bottom w:val="none" w:sz="0" w:space="0" w:color="auto"/>
        <w:right w:val="none" w:sz="0" w:space="0" w:color="auto"/>
      </w:divBdr>
      <w:divsChild>
        <w:div w:id="1119255861">
          <w:marLeft w:val="0"/>
          <w:marRight w:val="0"/>
          <w:marTop w:val="0"/>
          <w:marBottom w:val="0"/>
          <w:divBdr>
            <w:top w:val="none" w:sz="0" w:space="0" w:color="auto"/>
            <w:left w:val="none" w:sz="0" w:space="0" w:color="auto"/>
            <w:bottom w:val="none" w:sz="0" w:space="0" w:color="auto"/>
            <w:right w:val="none" w:sz="0" w:space="0" w:color="auto"/>
          </w:divBdr>
          <w:divsChild>
            <w:div w:id="1059474916">
              <w:marLeft w:val="0"/>
              <w:marRight w:val="0"/>
              <w:marTop w:val="0"/>
              <w:marBottom w:val="0"/>
              <w:divBdr>
                <w:top w:val="none" w:sz="0" w:space="0" w:color="auto"/>
                <w:left w:val="none" w:sz="0" w:space="0" w:color="auto"/>
                <w:bottom w:val="none" w:sz="0" w:space="0" w:color="auto"/>
                <w:right w:val="none" w:sz="0" w:space="0" w:color="auto"/>
              </w:divBdr>
              <w:divsChild>
                <w:div w:id="2123499045">
                  <w:marLeft w:val="0"/>
                  <w:marRight w:val="0"/>
                  <w:marTop w:val="0"/>
                  <w:marBottom w:val="0"/>
                  <w:divBdr>
                    <w:top w:val="none" w:sz="0" w:space="0" w:color="auto"/>
                    <w:left w:val="none" w:sz="0" w:space="0" w:color="auto"/>
                    <w:bottom w:val="none" w:sz="0" w:space="0" w:color="auto"/>
                    <w:right w:val="none" w:sz="0" w:space="0" w:color="auto"/>
                  </w:divBdr>
                  <w:divsChild>
                    <w:div w:id="1344893970">
                      <w:marLeft w:val="0"/>
                      <w:marRight w:val="0"/>
                      <w:marTop w:val="0"/>
                      <w:marBottom w:val="0"/>
                      <w:divBdr>
                        <w:top w:val="none" w:sz="0" w:space="0" w:color="auto"/>
                        <w:left w:val="none" w:sz="0" w:space="0" w:color="auto"/>
                        <w:bottom w:val="none" w:sz="0" w:space="0" w:color="auto"/>
                        <w:right w:val="none" w:sz="0" w:space="0" w:color="auto"/>
                      </w:divBdr>
                      <w:divsChild>
                        <w:div w:id="1210995359">
                          <w:marLeft w:val="0"/>
                          <w:marRight w:val="0"/>
                          <w:marTop w:val="0"/>
                          <w:marBottom w:val="0"/>
                          <w:divBdr>
                            <w:top w:val="none" w:sz="0" w:space="0" w:color="auto"/>
                            <w:left w:val="none" w:sz="0" w:space="0" w:color="auto"/>
                            <w:bottom w:val="none" w:sz="0" w:space="0" w:color="auto"/>
                            <w:right w:val="none" w:sz="0" w:space="0" w:color="auto"/>
                          </w:divBdr>
                          <w:divsChild>
                            <w:div w:id="568081290">
                              <w:marLeft w:val="0"/>
                              <w:marRight w:val="0"/>
                              <w:marTop w:val="0"/>
                              <w:marBottom w:val="0"/>
                              <w:divBdr>
                                <w:top w:val="none" w:sz="0" w:space="0" w:color="auto"/>
                                <w:left w:val="none" w:sz="0" w:space="0" w:color="auto"/>
                                <w:bottom w:val="none" w:sz="0" w:space="0" w:color="auto"/>
                                <w:right w:val="none" w:sz="0" w:space="0" w:color="auto"/>
                              </w:divBdr>
                              <w:divsChild>
                                <w:div w:id="1235778429">
                                  <w:marLeft w:val="0"/>
                                  <w:marRight w:val="0"/>
                                  <w:marTop w:val="0"/>
                                  <w:marBottom w:val="0"/>
                                  <w:divBdr>
                                    <w:top w:val="none" w:sz="0" w:space="0" w:color="auto"/>
                                    <w:left w:val="none" w:sz="0" w:space="0" w:color="auto"/>
                                    <w:bottom w:val="none" w:sz="0" w:space="0" w:color="auto"/>
                                    <w:right w:val="none" w:sz="0" w:space="0" w:color="auto"/>
                                  </w:divBdr>
                                  <w:divsChild>
                                    <w:div w:id="112342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9278816">
      <w:bodyDiv w:val="1"/>
      <w:marLeft w:val="0"/>
      <w:marRight w:val="0"/>
      <w:marTop w:val="0"/>
      <w:marBottom w:val="0"/>
      <w:divBdr>
        <w:top w:val="none" w:sz="0" w:space="0" w:color="auto"/>
        <w:left w:val="none" w:sz="0" w:space="0" w:color="auto"/>
        <w:bottom w:val="none" w:sz="0" w:space="0" w:color="auto"/>
        <w:right w:val="none" w:sz="0" w:space="0" w:color="auto"/>
      </w:divBdr>
      <w:divsChild>
        <w:div w:id="15427448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26904B-0203-43E0-973F-2855555E1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2661</Words>
  <Characters>15173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Vivien Lewis</dc:creator>
  <cp:keywords/>
  <dc:description/>
  <cp:lastModifiedBy>Sarmila Roy</cp:lastModifiedBy>
  <cp:revision>9</cp:revision>
  <cp:lastPrinted>2025-09-25T06:28:00Z</cp:lastPrinted>
  <dcterms:created xsi:type="dcterms:W3CDTF">2026-08-03T09:10:00Z</dcterms:created>
  <dcterms:modified xsi:type="dcterms:W3CDTF">2026-09-18T06:00:00Z</dcterms:modified>
</cp:coreProperties>
</file>